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6E4474" w14:textId="15749649" w:rsidR="00BE6D48" w:rsidRPr="002046A1" w:rsidRDefault="00952059">
      <w:pPr>
        <w:rPr>
          <w:rFonts w:ascii="BIZ UDPゴシック" w:eastAsia="BIZ UDPゴシック" w:hAnsi="BIZ UDPゴシック"/>
        </w:rPr>
      </w:pPr>
      <w:r w:rsidRPr="002046A1">
        <w:rPr>
          <w:rFonts w:ascii="BIZ UDPゴシック" w:eastAsia="BIZ UDPゴシック" w:hAnsi="BIZ UDPゴシック"/>
          <w:noProof/>
        </w:rPr>
        <mc:AlternateContent>
          <mc:Choice Requires="wps">
            <w:drawing>
              <wp:anchor distT="0" distB="0" distL="114300" distR="114300" simplePos="0" relativeHeight="251663360" behindDoc="0" locked="0" layoutInCell="1" allowOverlap="1" wp14:anchorId="34B62704" wp14:editId="63970788">
                <wp:simplePos x="0" y="0"/>
                <wp:positionH relativeFrom="column">
                  <wp:posOffset>-86198</wp:posOffset>
                </wp:positionH>
                <wp:positionV relativeFrom="paragraph">
                  <wp:posOffset>91440</wp:posOffset>
                </wp:positionV>
                <wp:extent cx="2158409" cy="435934"/>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2158409" cy="435934"/>
                        </a:xfrm>
                        <a:prstGeom prst="rect">
                          <a:avLst/>
                        </a:prstGeom>
                        <a:noFill/>
                        <a:ln w="6350">
                          <a:noFill/>
                        </a:ln>
                      </wps:spPr>
                      <wps:txbx>
                        <w:txbxContent>
                          <w:p w14:paraId="3B3988C7" w14:textId="0AFF0381" w:rsidR="00952059" w:rsidRPr="00952059" w:rsidRDefault="00952059">
                            <w:pPr>
                              <w:rPr>
                                <w:rFonts w:ascii="ヒラギノ角ゴ Std W8" w:eastAsia="ヒラギノ角ゴ Std W8" w:hAnsi="ヒラギノ角ゴ Std W8"/>
                                <w:color w:val="595959" w:themeColor="text1" w:themeTint="A6"/>
                                <w:sz w:val="32"/>
                                <w:szCs w:val="40"/>
                              </w:rPr>
                            </w:pPr>
                            <w:r w:rsidRPr="00952059">
                              <w:rPr>
                                <w:rFonts w:ascii="ヒラギノ角ゴ Std W8" w:eastAsia="ヒラギノ角ゴ Std W8" w:hAnsi="ヒラギノ角ゴ Std W8" w:hint="eastAsia"/>
                                <w:color w:val="595959" w:themeColor="text1" w:themeTint="A6"/>
                                <w:sz w:val="32"/>
                                <w:szCs w:val="40"/>
                              </w:rPr>
                              <w:t>PRESS RELEASE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4B62704" id="_x0000_t202" coordsize="21600,21600" o:spt="202" path="m,l,21600r21600,l21600,xe">
                <v:stroke joinstyle="miter"/>
                <v:path gradientshapeok="t" o:connecttype="rect"/>
              </v:shapetype>
              <v:shape id="テキスト ボックス 5" o:spid="_x0000_s1026" type="#_x0000_t202" style="position:absolute;margin-left:-6.8pt;margin-top:7.2pt;width:169.95pt;height:34.3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" filled="f" stroked="f" strokeweight=".5pt">
                <v:textbox>
                  <w:txbxContent>
                    <w:p w14:paraId="3B3988C7" w14:textId="0AFF0381" w:rsidR="00952059" w:rsidRPr="00952059" w:rsidRDefault="00952059">
                      <w:pPr>
                        <w:rPr>
                          <w:rFonts w:ascii="ヒラギノ角ゴ Std W8" w:eastAsia="ヒラギノ角ゴ Std W8" w:hAnsi="ヒラギノ角ゴ Std W8"/>
                          <w:color w:val="595959" w:themeColor="text1" w:themeTint="A6"/>
                          <w:sz w:val="32"/>
                          <w:szCs w:val="40"/>
                        </w:rPr>
                      </w:pPr>
                      <w:r w:rsidRPr="00952059">
                        <w:rPr>
                          <w:rFonts w:ascii="ヒラギノ角ゴ Std W8" w:eastAsia="ヒラギノ角ゴ Std W8" w:hAnsi="ヒラギノ角ゴ Std W8" w:hint="eastAsia"/>
                          <w:color w:val="595959" w:themeColor="text1" w:themeTint="A6"/>
                          <w:sz w:val="32"/>
                          <w:szCs w:val="40"/>
                        </w:rPr>
                        <w:t>PRESS RELEASE</w:t>
                      </w:r>
                    </w:p>
                  </w:txbxContent>
                </v:textbox>
              </v:shape>
            </w:pict>
          </mc:Fallback>
        </mc:AlternateContent>
      </w:r>
    </w:p>
    <w:p w14:paraId="552BFAEA" w14:textId="2EBF2B12" w:rsidR="00BE6D48" w:rsidRPr="002046A1" w:rsidRDefault="00BE6D48" w:rsidP="00BE6D48">
      <w:pPr>
        <w:jc w:val="right"/>
        <w:rPr>
          <w:rFonts w:ascii="BIZ UDPゴシック" w:eastAsia="BIZ UDPゴシック" w:hAnsi="BIZ UDPゴシック"/>
          <w:szCs w:val="21"/>
          <w:lang w:eastAsia="zh-TW"/>
        </w:rPr>
      </w:pPr>
      <w:r w:rsidRPr="002046A1">
        <w:rPr>
          <w:rFonts w:ascii="BIZ UDPゴシック" w:eastAsia="BIZ UDPゴシック" w:hAnsi="BIZ UDPゴシック" w:hint="eastAsia"/>
          <w:sz w:val="21"/>
          <w:szCs w:val="21"/>
          <w:lang w:eastAsia="zh-TW"/>
        </w:rPr>
        <w:t>2</w:t>
      </w:r>
      <w:r w:rsidRPr="002046A1">
        <w:rPr>
          <w:rFonts w:ascii="BIZ UDPゴシック" w:eastAsia="BIZ UDPゴシック" w:hAnsi="BIZ UDPゴシック"/>
          <w:sz w:val="21"/>
          <w:szCs w:val="21"/>
          <w:lang w:eastAsia="zh-TW"/>
        </w:rPr>
        <w:t>02</w:t>
      </w:r>
      <w:r w:rsidR="008060CF" w:rsidRPr="002046A1">
        <w:rPr>
          <w:rFonts w:ascii="BIZ UDPゴシック" w:eastAsia="BIZ UDPゴシック" w:hAnsi="BIZ UDPゴシック" w:hint="eastAsia"/>
          <w:sz w:val="21"/>
          <w:szCs w:val="21"/>
          <w:lang w:eastAsia="zh-TW"/>
        </w:rPr>
        <w:t>4</w:t>
      </w:r>
      <w:r w:rsidRPr="002046A1">
        <w:rPr>
          <w:rFonts w:ascii="BIZ UDPゴシック" w:eastAsia="BIZ UDPゴシック" w:hAnsi="BIZ UDPゴシック" w:hint="eastAsia"/>
          <w:sz w:val="21"/>
          <w:szCs w:val="21"/>
          <w:lang w:eastAsia="zh-TW"/>
        </w:rPr>
        <w:t>年</w:t>
      </w:r>
      <w:r w:rsidR="008060CF" w:rsidRPr="002046A1">
        <w:rPr>
          <w:rFonts w:ascii="BIZ UDPゴシック" w:eastAsia="BIZ UDPゴシック" w:hAnsi="BIZ UDPゴシック" w:hint="eastAsia"/>
          <w:szCs w:val="21"/>
          <w:lang w:eastAsia="zh-TW"/>
        </w:rPr>
        <w:t>10</w:t>
      </w:r>
      <w:r w:rsidRPr="002046A1">
        <w:rPr>
          <w:rFonts w:ascii="BIZ UDPゴシック" w:eastAsia="BIZ UDPゴシック" w:hAnsi="BIZ UDPゴシック" w:hint="eastAsia"/>
          <w:szCs w:val="21"/>
          <w:lang w:eastAsia="zh-TW"/>
        </w:rPr>
        <w:t>月</w:t>
      </w:r>
      <w:r w:rsidR="007402C3">
        <w:rPr>
          <w:rFonts w:ascii="BIZ UDPゴシック" w:eastAsia="BIZ UDPゴシック" w:hAnsi="BIZ UDPゴシック" w:hint="eastAsia"/>
          <w:szCs w:val="21"/>
          <w:lang w:eastAsia="zh-TW"/>
        </w:rPr>
        <w:t>3</w:t>
      </w:r>
      <w:r w:rsidRPr="002046A1">
        <w:rPr>
          <w:rFonts w:ascii="BIZ UDPゴシック" w:eastAsia="BIZ UDPゴシック" w:hAnsi="BIZ UDPゴシック" w:hint="eastAsia"/>
          <w:szCs w:val="21"/>
          <w:lang w:eastAsia="zh-TW"/>
        </w:rPr>
        <w:t>日</w:t>
      </w:r>
    </w:p>
    <w:p w14:paraId="4AB899E7" w14:textId="2716BFCE" w:rsidR="00D31EB2" w:rsidRPr="002046A1" w:rsidRDefault="00595935" w:rsidP="00D31EB2">
      <w:pPr>
        <w:ind w:right="-24"/>
        <w:rPr>
          <w:rFonts w:ascii="BIZ UDPゴシック" w:eastAsia="BIZ UDPゴシック" w:hAnsi="BIZ UDPゴシック"/>
          <w:szCs w:val="21"/>
          <w:lang w:eastAsia="zh-TW"/>
        </w:rPr>
      </w:pPr>
      <w:r w:rsidRPr="002046A1">
        <w:rPr>
          <w:rFonts w:ascii="BIZ UDPゴシック" w:eastAsia="BIZ UDPゴシック" w:hAnsi="BIZ UDPゴシック"/>
          <w:noProof/>
        </w:rPr>
        <mc:AlternateContent>
          <mc:Choice Requires="wps">
            <w:drawing>
              <wp:anchor distT="0" distB="0" distL="114300" distR="114300" simplePos="0" relativeHeight="251660288" behindDoc="0" locked="0" layoutInCell="1" allowOverlap="1" wp14:anchorId="454C07FF" wp14:editId="381013C1">
                <wp:simplePos x="0" y="0"/>
                <wp:positionH relativeFrom="column">
                  <wp:posOffset>66817</wp:posOffset>
                </wp:positionH>
                <wp:positionV relativeFrom="paragraph">
                  <wp:posOffset>454887</wp:posOffset>
                </wp:positionV>
                <wp:extent cx="6533515" cy="978943"/>
                <wp:effectExtent l="19050" t="19050" r="19685" b="12065"/>
                <wp:wrapNone/>
                <wp:docPr id="3" name="テキスト ボックス 3"/>
                <wp:cNvGraphicFramePr/>
                <a:graphic xmlns:a="http://schemas.openxmlformats.org/drawingml/2006/main">
                  <a:graphicData uri="http://schemas.microsoft.com/office/word/2010/wordprocessingShape">
                    <wps:wsp>
                      <wps:cNvSpPr txBox="1"/>
                      <wps:spPr>
                        <a:xfrm>
                          <a:off x="0" y="0"/>
                          <a:ext cx="6533515" cy="978943"/>
                        </a:xfrm>
                        <a:prstGeom prst="rect">
                          <a:avLst/>
                        </a:prstGeom>
                        <a:solidFill>
                          <a:schemeClr val="lt1"/>
                        </a:solidFill>
                        <a:ln w="31750">
                          <a:solidFill>
                            <a:schemeClr val="tx1">
                              <a:lumMod val="75000"/>
                              <a:lumOff val="25000"/>
                            </a:schemeClr>
                          </a:solidFill>
                        </a:ln>
                      </wps:spPr>
                      <wps:txbx>
                        <w:txbxContent>
                          <w:p w14:paraId="592F7503" w14:textId="31E661A8" w:rsidR="00283EEB" w:rsidRPr="001C5D7B" w:rsidRDefault="003C2F42" w:rsidP="00595935">
                            <w:pPr>
                              <w:jc w:val="center"/>
                              <w:rPr>
                                <w:rFonts w:ascii="ヒラギノ角ゴシック W4" w:eastAsia="ヒラギノ角ゴシック W4" w:hAnsi="ヒラギノ角ゴシック W4"/>
                                <w:b/>
                                <w:bCs/>
                              </w:rPr>
                            </w:pPr>
                            <w:r w:rsidRPr="001C5D7B">
                              <w:rPr>
                                <w:rFonts w:ascii="ヒラギノ角ゴシック W4" w:eastAsia="ヒラギノ角ゴシック W4" w:hAnsi="ヒラギノ角ゴシック W4" w:hint="eastAsia"/>
                                <w:b/>
                                <w:bCs/>
                              </w:rPr>
                              <w:t>創業42</w:t>
                            </w:r>
                            <w:r w:rsidR="008060CF" w:rsidRPr="001C5D7B">
                              <w:rPr>
                                <w:rFonts w:ascii="ヒラギノ角ゴシック W4" w:eastAsia="ヒラギノ角ゴシック W4" w:hAnsi="ヒラギノ角ゴシック W4" w:hint="eastAsia"/>
                                <w:b/>
                                <w:bCs/>
                              </w:rPr>
                              <w:t>7</w:t>
                            </w:r>
                            <w:r w:rsidRPr="001C5D7B">
                              <w:rPr>
                                <w:rFonts w:ascii="ヒラギノ角ゴシック W4" w:eastAsia="ヒラギノ角ゴシック W4" w:hAnsi="ヒラギノ角ゴシック W4" w:hint="eastAsia"/>
                                <w:b/>
                                <w:bCs/>
                              </w:rPr>
                              <w:t>年の</w:t>
                            </w:r>
                            <w:r w:rsidR="008060CF" w:rsidRPr="001C5D7B">
                              <w:rPr>
                                <w:rFonts w:ascii="ヒラギノ角ゴシック W4" w:eastAsia="ヒラギノ角ゴシック W4" w:hAnsi="ヒラギノ角ゴシック W4" w:hint="eastAsia"/>
                                <w:b/>
                                <w:bCs/>
                              </w:rPr>
                              <w:t>小児薬</w:t>
                            </w:r>
                            <w:r w:rsidR="00283EEB" w:rsidRPr="001C5D7B">
                              <w:rPr>
                                <w:rFonts w:ascii="ヒラギノ角ゴシック W4" w:eastAsia="ヒラギノ角ゴシック W4" w:hAnsi="ヒラギノ角ゴシック W4" w:hint="eastAsia"/>
                                <w:b/>
                                <w:bCs/>
                              </w:rPr>
                              <w:t>メーカー「宇津救命丸」</w:t>
                            </w:r>
                            <w:r w:rsidR="008060CF" w:rsidRPr="001C5D7B">
                              <w:rPr>
                                <w:rFonts w:ascii="ヒラギノ角ゴシック W4" w:eastAsia="ヒラギノ角ゴシック W4" w:hAnsi="ヒラギノ角ゴシック W4" w:hint="eastAsia"/>
                                <w:b/>
                                <w:bCs/>
                              </w:rPr>
                              <w:t>が8年ぶりに伝統の祭</w:t>
                            </w:r>
                            <w:r w:rsidR="00595935" w:rsidRPr="001C5D7B">
                              <w:rPr>
                                <w:rFonts w:ascii="ヒラギノ角ゴシック W4" w:eastAsia="ヒラギノ角ゴシック W4" w:hAnsi="ヒラギノ角ゴシック W4" w:hint="eastAsia"/>
                                <w:b/>
                                <w:bCs/>
                              </w:rPr>
                              <w:t>「一万燈祭」</w:t>
                            </w:r>
                            <w:r w:rsidR="008060CF" w:rsidRPr="001C5D7B">
                              <w:rPr>
                                <w:rFonts w:ascii="ヒラギノ角ゴシック W4" w:eastAsia="ヒラギノ角ゴシック W4" w:hAnsi="ヒラギノ角ゴシック W4" w:hint="eastAsia"/>
                                <w:b/>
                                <w:bCs/>
                              </w:rPr>
                              <w:t>を開催</w:t>
                            </w:r>
                          </w:p>
                          <w:p w14:paraId="68804E18" w14:textId="2BC6AFC7" w:rsidR="003C2F42" w:rsidRPr="001C5D7B" w:rsidRDefault="008060CF" w:rsidP="009D36B2">
                            <w:pPr>
                              <w:jc w:val="center"/>
                              <w:rPr>
                                <w:rFonts w:ascii="ヒラギノ角ゴシック W4" w:eastAsia="ヒラギノ角ゴシック W4" w:hAnsi="ヒラギノ角ゴシック W4"/>
                                <w:b/>
                                <w:bCs/>
                              </w:rPr>
                            </w:pPr>
                            <w:r w:rsidRPr="001C5D7B">
                              <w:rPr>
                                <w:rFonts w:ascii="ヒラギノ角ゴシック W4" w:eastAsia="ヒラギノ角ゴシック W4" w:hAnsi="ヒラギノ角ゴシック W4" w:hint="eastAsia"/>
                                <w:b/>
                                <w:bCs/>
                              </w:rPr>
                              <w:t>～高根沢町の祭「たんたん祭」へも同日出展～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C07FF" id="テキスト ボックス 3" o:spid="_x0000_s1027" type="#_x0000_t202" style="position:absolute;margin-left:5.25pt;margin-top:35.8pt;width:514.45pt;height:7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" fillcolor="white [3201]" strokecolor="#404040 [2429]" strokeweight="2.5pt">
                <v:textbox>
                  <w:txbxContent>
                    <w:p w14:paraId="592F7503" w14:textId="31E661A8" w:rsidR="00283EEB" w:rsidRPr="001C5D7B" w:rsidRDefault="003C2F42" w:rsidP="00595935">
                      <w:pPr>
                        <w:jc w:val="center"/>
                        <w:rPr>
                          <w:rFonts w:ascii="ヒラギノ角ゴシック W4" w:eastAsia="ヒラギノ角ゴシック W4" w:hAnsi="ヒラギノ角ゴシック W4"/>
                          <w:b/>
                          <w:bCs/>
                        </w:rPr>
                      </w:pPr>
                      <w:r w:rsidRPr="001C5D7B">
                        <w:rPr>
                          <w:rFonts w:ascii="ヒラギノ角ゴシック W4" w:eastAsia="ヒラギノ角ゴシック W4" w:hAnsi="ヒラギノ角ゴシック W4" w:hint="eastAsia"/>
                          <w:b/>
                          <w:bCs/>
                        </w:rPr>
                        <w:t>創業42</w:t>
                      </w:r>
                      <w:r w:rsidR="008060CF" w:rsidRPr="001C5D7B">
                        <w:rPr>
                          <w:rFonts w:ascii="ヒラギノ角ゴシック W4" w:eastAsia="ヒラギノ角ゴシック W4" w:hAnsi="ヒラギノ角ゴシック W4" w:hint="eastAsia"/>
                          <w:b/>
                          <w:bCs/>
                        </w:rPr>
                        <w:t>7</w:t>
                      </w:r>
                      <w:r w:rsidRPr="001C5D7B">
                        <w:rPr>
                          <w:rFonts w:ascii="ヒラギノ角ゴシック W4" w:eastAsia="ヒラギノ角ゴシック W4" w:hAnsi="ヒラギノ角ゴシック W4" w:hint="eastAsia"/>
                          <w:b/>
                          <w:bCs/>
                        </w:rPr>
                        <w:t>年の</w:t>
                      </w:r>
                      <w:r w:rsidR="008060CF" w:rsidRPr="001C5D7B">
                        <w:rPr>
                          <w:rFonts w:ascii="ヒラギノ角ゴシック W4" w:eastAsia="ヒラギノ角ゴシック W4" w:hAnsi="ヒラギノ角ゴシック W4" w:hint="eastAsia"/>
                          <w:b/>
                          <w:bCs/>
                        </w:rPr>
                        <w:t>小児薬</w:t>
                      </w:r>
                      <w:r w:rsidR="00283EEB" w:rsidRPr="001C5D7B">
                        <w:rPr>
                          <w:rFonts w:ascii="ヒラギノ角ゴシック W4" w:eastAsia="ヒラギノ角ゴシック W4" w:hAnsi="ヒラギノ角ゴシック W4" w:hint="eastAsia"/>
                          <w:b/>
                          <w:bCs/>
                        </w:rPr>
                        <w:t>メーカー「宇津救命丸」</w:t>
                      </w:r>
                      <w:r w:rsidR="008060CF" w:rsidRPr="001C5D7B">
                        <w:rPr>
                          <w:rFonts w:ascii="ヒラギノ角ゴシック W4" w:eastAsia="ヒラギノ角ゴシック W4" w:hAnsi="ヒラギノ角ゴシック W4" w:hint="eastAsia"/>
                          <w:b/>
                          <w:bCs/>
                        </w:rPr>
                        <w:t>が8年ぶりに伝統の祭</w:t>
                      </w:r>
                      <w:r w:rsidR="00595935" w:rsidRPr="001C5D7B">
                        <w:rPr>
                          <w:rFonts w:ascii="ヒラギノ角ゴシック W4" w:eastAsia="ヒラギノ角ゴシック W4" w:hAnsi="ヒラギノ角ゴシック W4" w:hint="eastAsia"/>
                          <w:b/>
                          <w:bCs/>
                        </w:rPr>
                        <w:t>「一万燈祭」</w:t>
                      </w:r>
                      <w:r w:rsidR="008060CF" w:rsidRPr="001C5D7B">
                        <w:rPr>
                          <w:rFonts w:ascii="ヒラギノ角ゴシック W4" w:eastAsia="ヒラギノ角ゴシック W4" w:hAnsi="ヒラギノ角ゴシック W4" w:hint="eastAsia"/>
                          <w:b/>
                          <w:bCs/>
                        </w:rPr>
                        <w:t>を開催</w:t>
                      </w:r>
                    </w:p>
                    <w:p w14:paraId="68804E18" w14:textId="2BC6AFC7" w:rsidR="003C2F42" w:rsidRPr="001C5D7B" w:rsidRDefault="008060CF" w:rsidP="009D36B2">
                      <w:pPr>
                        <w:jc w:val="center"/>
                        <w:rPr>
                          <w:rFonts w:ascii="ヒラギノ角ゴシック W4" w:eastAsia="ヒラギノ角ゴシック W4" w:hAnsi="ヒラギノ角ゴシック W4"/>
                          <w:b/>
                          <w:bCs/>
                        </w:rPr>
                      </w:pPr>
                      <w:r w:rsidRPr="001C5D7B">
                        <w:rPr>
                          <w:rFonts w:ascii="ヒラギノ角ゴシック W4" w:eastAsia="ヒラギノ角ゴシック W4" w:hAnsi="ヒラギノ角ゴシック W4" w:hint="eastAsia"/>
                          <w:b/>
                          <w:bCs/>
                        </w:rPr>
                        <w:t>～高根沢町の祭「たんたん祭」へも同日出展～</w:t>
                      </w:r>
                    </w:p>
                  </w:txbxContent>
                </v:textbox>
              </v:shape>
            </w:pict>
          </mc:Fallback>
        </mc:AlternateContent>
      </w:r>
      <w:r w:rsidR="00D31EB2" w:rsidRPr="002046A1">
        <w:rPr>
          <w:rFonts w:ascii="BIZ UDPゴシック" w:eastAsia="BIZ UDPゴシック" w:hAnsi="BIZ UDPゴシック" w:cs="Arial"/>
          <w:color w:val="000000" w:themeColor="text1"/>
          <w:sz w:val="28"/>
          <w:szCs w:val="28"/>
          <w:lang w:eastAsia="zh-TW"/>
        </w:rPr>
        <w:t>【報道関係者各位】</w:t>
      </w:r>
      <w:r w:rsidR="00D31EB2" w:rsidRPr="002046A1">
        <w:rPr>
          <w:rFonts w:ascii="BIZ UDPゴシック" w:eastAsia="BIZ UDPゴシック" w:hAnsi="BIZ UDPゴシック" w:cs="Arial" w:hint="eastAsia"/>
          <w:color w:val="000000" w:themeColor="text1"/>
          <w:sz w:val="28"/>
          <w:szCs w:val="28"/>
          <w:lang w:eastAsia="zh-TW"/>
        </w:rPr>
        <w:t xml:space="preserve">　</w:t>
      </w:r>
      <w:r w:rsidR="00D31EB2" w:rsidRPr="002046A1">
        <w:rPr>
          <w:rFonts w:ascii="BIZ UDPゴシック" w:eastAsia="BIZ UDPゴシック" w:hAnsi="BIZ UDPゴシック" w:cs="Arial" w:hint="eastAsia"/>
          <w:color w:val="000000" w:themeColor="text1"/>
          <w:lang w:eastAsia="zh-TW"/>
        </w:rPr>
        <w:t xml:space="preserve">　　　　　　　　　　　　　　　　　　　　　　　　　　　　　　　　　　　</w:t>
      </w:r>
      <w:r w:rsidR="00D31EB2" w:rsidRPr="002046A1">
        <w:rPr>
          <w:rFonts w:ascii="BIZ UDPゴシック" w:eastAsia="BIZ UDPゴシック" w:hAnsi="BIZ UDPゴシック" w:hint="eastAsia"/>
          <w:szCs w:val="21"/>
          <w:lang w:eastAsia="zh-TW"/>
        </w:rPr>
        <w:t>宇津救命丸株式会社</w:t>
      </w:r>
    </w:p>
    <w:p w14:paraId="4BC9B063" w14:textId="7108FD63" w:rsidR="00D31EB2" w:rsidRPr="002046A1" w:rsidRDefault="00D31EB2" w:rsidP="00D31EB2">
      <w:pPr>
        <w:rPr>
          <w:rFonts w:ascii="BIZ UDPゴシック" w:eastAsia="BIZ UDPゴシック" w:hAnsi="BIZ UDPゴシック" w:cs="Arial"/>
          <w:color w:val="000000"/>
          <w:lang w:eastAsia="zh-TW"/>
        </w:rPr>
      </w:pPr>
    </w:p>
    <w:p w14:paraId="357058D8" w14:textId="43DCCA7B" w:rsidR="00952059" w:rsidRPr="002046A1" w:rsidRDefault="00952059" w:rsidP="00BE6D48">
      <w:pPr>
        <w:rPr>
          <w:rFonts w:ascii="BIZ UDPゴシック" w:eastAsia="BIZ UDPゴシック" w:hAnsi="BIZ UDPゴシック" w:cs="Arial"/>
          <w:color w:val="000000"/>
          <w:lang w:eastAsia="zh-TW"/>
        </w:rPr>
      </w:pPr>
    </w:p>
    <w:p w14:paraId="3D036F64" w14:textId="6EE747EE" w:rsidR="00952059" w:rsidRPr="002046A1" w:rsidRDefault="00952059" w:rsidP="00BE6D48">
      <w:pPr>
        <w:rPr>
          <w:rFonts w:ascii="BIZ UDPゴシック" w:eastAsia="BIZ UDPゴシック" w:hAnsi="BIZ UDPゴシック"/>
          <w:sz w:val="32"/>
          <w:szCs w:val="32"/>
          <w:lang w:eastAsia="zh-TW"/>
        </w:rPr>
      </w:pPr>
    </w:p>
    <w:p w14:paraId="3CB7B903" w14:textId="77777777" w:rsidR="00595935" w:rsidRPr="002046A1" w:rsidRDefault="00595935" w:rsidP="00595935">
      <w:pPr>
        <w:ind w:firstLineChars="100" w:firstLine="210"/>
        <w:rPr>
          <w:rFonts w:ascii="BIZ UDPゴシック" w:eastAsia="BIZ UDPゴシック" w:hAnsi="BIZ UDPゴシック"/>
          <w:sz w:val="21"/>
          <w:szCs w:val="21"/>
          <w:lang w:eastAsia="zh-TW"/>
        </w:rPr>
      </w:pPr>
    </w:p>
    <w:p w14:paraId="1B86C978" w14:textId="5BD2B006" w:rsidR="00595935" w:rsidRPr="002046A1" w:rsidRDefault="008060CF" w:rsidP="00595935">
      <w:pPr>
        <w:ind w:firstLineChars="100" w:firstLine="210"/>
        <w:rPr>
          <w:rFonts w:ascii="BIZ UDPゴシック" w:eastAsia="BIZ UDPゴシック" w:hAnsi="BIZ UDPゴシック"/>
          <w:sz w:val="21"/>
          <w:szCs w:val="21"/>
        </w:rPr>
      </w:pPr>
      <w:r w:rsidRPr="002046A1">
        <w:rPr>
          <w:rFonts w:ascii="BIZ UDPゴシック" w:eastAsia="BIZ UDPゴシック" w:hAnsi="BIZ UDPゴシック" w:hint="eastAsia"/>
          <w:sz w:val="21"/>
          <w:szCs w:val="21"/>
        </w:rPr>
        <w:t>今年で創業</w:t>
      </w:r>
      <w:r w:rsidRPr="002046A1">
        <w:rPr>
          <w:rFonts w:ascii="BIZ UDPゴシック" w:eastAsia="BIZ UDPゴシック" w:hAnsi="BIZ UDPゴシック"/>
          <w:sz w:val="21"/>
          <w:szCs w:val="21"/>
        </w:rPr>
        <w:t>427年目を迎える宇津救命丸株式会社（本社：栃木県塩谷郡高根沢町、代表取締役社長：宇津善行）は、2024年10月19日（土）に、高根沢工場敷地内で「一万燈祭」を開催いたします。</w:t>
      </w:r>
    </w:p>
    <w:p w14:paraId="3E1D73CF" w14:textId="6919D4F1" w:rsidR="00595935" w:rsidRPr="002046A1" w:rsidRDefault="00595935" w:rsidP="00595935">
      <w:pPr>
        <w:ind w:firstLineChars="100" w:firstLine="210"/>
        <w:rPr>
          <w:rFonts w:ascii="BIZ UDPゴシック" w:eastAsia="BIZ UDPゴシック" w:hAnsi="BIZ UDPゴシック"/>
          <w:sz w:val="21"/>
          <w:szCs w:val="21"/>
        </w:rPr>
      </w:pPr>
      <w:r w:rsidRPr="002046A1">
        <w:rPr>
          <w:rFonts w:ascii="BIZ UDPゴシック" w:eastAsia="BIZ UDPゴシック" w:hAnsi="BIZ UDPゴシック" w:hint="eastAsia"/>
          <w:sz w:val="21"/>
          <w:szCs w:val="21"/>
        </w:rPr>
        <w:t>当日は、宇津薬師堂の御開帳とともに、浄蓮寺住職による読経と健康祈願が行われ、参拝者にはお札</w:t>
      </w:r>
      <w:r w:rsidR="00FA6395" w:rsidRPr="002046A1">
        <w:rPr>
          <w:rFonts w:ascii="BIZ UDPゴシック" w:eastAsia="BIZ UDPゴシック" w:hAnsi="BIZ UDPゴシック" w:hint="eastAsia"/>
          <w:sz w:val="21"/>
          <w:szCs w:val="21"/>
        </w:rPr>
        <w:t>を</w:t>
      </w:r>
      <w:r w:rsidRPr="002046A1">
        <w:rPr>
          <w:rFonts w:ascii="BIZ UDPゴシック" w:eastAsia="BIZ UDPゴシック" w:hAnsi="BIZ UDPゴシック" w:hint="eastAsia"/>
          <w:sz w:val="21"/>
          <w:szCs w:val="21"/>
        </w:rPr>
        <w:t>進呈</w:t>
      </w:r>
      <w:r w:rsidR="00FA6395" w:rsidRPr="002046A1">
        <w:rPr>
          <w:rFonts w:ascii="BIZ UDPゴシック" w:eastAsia="BIZ UDPゴシック" w:hAnsi="BIZ UDPゴシック" w:hint="eastAsia"/>
          <w:sz w:val="21"/>
          <w:szCs w:val="21"/>
        </w:rPr>
        <w:t>致します。</w:t>
      </w:r>
      <w:r w:rsidRPr="002046A1">
        <w:rPr>
          <w:rFonts w:ascii="BIZ UDPゴシック" w:eastAsia="BIZ UDPゴシック" w:hAnsi="BIZ UDPゴシック" w:hint="eastAsia"/>
          <w:sz w:val="21"/>
          <w:szCs w:val="21"/>
        </w:rPr>
        <w:t>また、宇津史料館や宇津薬師堂の特別公開や、来場者限定の</w:t>
      </w:r>
      <w:r w:rsidR="00314B77" w:rsidRPr="002046A1">
        <w:rPr>
          <w:rFonts w:ascii="BIZ UDPゴシック" w:eastAsia="BIZ UDPゴシック" w:hAnsi="BIZ UDPゴシック" w:hint="eastAsia"/>
          <w:sz w:val="21"/>
          <w:szCs w:val="21"/>
        </w:rPr>
        <w:t>記念</w:t>
      </w:r>
      <w:r w:rsidRPr="002046A1">
        <w:rPr>
          <w:rFonts w:ascii="BIZ UDPゴシック" w:eastAsia="BIZ UDPゴシック" w:hAnsi="BIZ UDPゴシック" w:hint="eastAsia"/>
          <w:sz w:val="21"/>
          <w:szCs w:val="21"/>
        </w:rPr>
        <w:t>品の進呈も予定しています。さらに、医薬品・医薬部外品の販売や、薬研や漢方茶の体験なども実施し、400年続く伝統文化をご家族で体感できる内容となっております。</w:t>
      </w:r>
    </w:p>
    <w:p w14:paraId="251DA089" w14:textId="0710FEC1" w:rsidR="00595935" w:rsidRPr="002046A1" w:rsidRDefault="00595935" w:rsidP="00595935">
      <w:pPr>
        <w:ind w:firstLineChars="100" w:firstLine="210"/>
        <w:rPr>
          <w:rFonts w:ascii="BIZ UDPゴシック" w:eastAsia="BIZ UDPゴシック" w:hAnsi="BIZ UDPゴシック"/>
          <w:sz w:val="21"/>
          <w:szCs w:val="21"/>
        </w:rPr>
      </w:pPr>
      <w:r w:rsidRPr="002046A1">
        <w:rPr>
          <w:rFonts w:ascii="BIZ UDPゴシック" w:eastAsia="BIZ UDPゴシック" w:hAnsi="BIZ UDPゴシック" w:hint="eastAsia"/>
          <w:sz w:val="21"/>
          <w:szCs w:val="21"/>
        </w:rPr>
        <w:t>新型コロナウイルス感染症の影響により、過去数年間は開催を見送っていましたが、昨年本社を栃木に移転したことを機に、「施薬」の原点に立ち返り、地域住民の皆様の健康を祈願し、お子様の健やかな成長を願って再び開催する運びとなりました。</w:t>
      </w:r>
    </w:p>
    <w:p w14:paraId="7CA473E5" w14:textId="053D0533" w:rsidR="00595935" w:rsidRPr="002046A1" w:rsidRDefault="00FA6395" w:rsidP="00595935">
      <w:pPr>
        <w:ind w:firstLineChars="100" w:firstLine="210"/>
        <w:rPr>
          <w:rFonts w:ascii="BIZ UDPゴシック" w:eastAsia="BIZ UDPゴシック" w:hAnsi="BIZ UDPゴシック"/>
          <w:sz w:val="21"/>
          <w:szCs w:val="21"/>
        </w:rPr>
      </w:pPr>
      <w:r w:rsidRPr="002046A1">
        <w:rPr>
          <w:rFonts w:ascii="BIZ UDPゴシック" w:eastAsia="BIZ UDPゴシック" w:hAnsi="BIZ UDPゴシック" w:hint="eastAsia"/>
          <w:sz w:val="21"/>
          <w:szCs w:val="21"/>
        </w:rPr>
        <w:t>また、同日開催される</w:t>
      </w:r>
      <w:r w:rsidR="00595935" w:rsidRPr="002046A1">
        <w:rPr>
          <w:rFonts w:ascii="BIZ UDPゴシック" w:eastAsia="BIZ UDPゴシック" w:hAnsi="BIZ UDPゴシック" w:hint="eastAsia"/>
          <w:sz w:val="21"/>
          <w:szCs w:val="21"/>
        </w:rPr>
        <w:t>地元高根沢町「たんたん祭」にも</w:t>
      </w:r>
      <w:r w:rsidR="00EF5CDC" w:rsidRPr="002046A1">
        <w:rPr>
          <w:rFonts w:ascii="BIZ UDPゴシック" w:eastAsia="BIZ UDPゴシック" w:hAnsi="BIZ UDPゴシック" w:hint="eastAsia"/>
          <w:sz w:val="21"/>
          <w:szCs w:val="21"/>
        </w:rPr>
        <w:t>企業ブースを</w:t>
      </w:r>
      <w:r w:rsidR="00595935" w:rsidRPr="002046A1">
        <w:rPr>
          <w:rFonts w:ascii="BIZ UDPゴシック" w:eastAsia="BIZ UDPゴシック" w:hAnsi="BIZ UDPゴシック" w:hint="eastAsia"/>
          <w:sz w:val="21"/>
          <w:szCs w:val="21"/>
        </w:rPr>
        <w:t>出展し、企業</w:t>
      </w:r>
      <w:r w:rsidR="00595935" w:rsidRPr="002046A1">
        <w:rPr>
          <w:rFonts w:ascii="BIZ UDPゴシック" w:eastAsia="BIZ UDPゴシック" w:hAnsi="BIZ UDPゴシック"/>
          <w:sz w:val="21"/>
          <w:szCs w:val="21"/>
        </w:rPr>
        <w:t>PRや医薬部外品のアウトレット販売を行います。</w:t>
      </w:r>
    </w:p>
    <w:p w14:paraId="6594586B" w14:textId="28A0E2EF" w:rsidR="00595935" w:rsidRPr="002046A1" w:rsidRDefault="00595935" w:rsidP="00595935">
      <w:pPr>
        <w:ind w:firstLineChars="100" w:firstLine="210"/>
        <w:rPr>
          <w:rFonts w:ascii="BIZ UDPゴシック" w:eastAsia="BIZ UDPゴシック" w:hAnsi="BIZ UDPゴシック"/>
          <w:sz w:val="21"/>
          <w:szCs w:val="21"/>
        </w:rPr>
      </w:pPr>
      <w:r w:rsidRPr="002046A1">
        <w:rPr>
          <w:rFonts w:ascii="BIZ UDPゴシック" w:eastAsia="BIZ UDPゴシック" w:hAnsi="BIZ UDPゴシック" w:hint="eastAsia"/>
          <w:sz w:val="21"/>
          <w:szCs w:val="21"/>
        </w:rPr>
        <w:t>皆様のお越しを心よりお待ちしております。</w:t>
      </w:r>
    </w:p>
    <w:p w14:paraId="60313AC6" w14:textId="005E2247" w:rsidR="008060CF" w:rsidRPr="002046A1" w:rsidRDefault="008060CF" w:rsidP="00595935">
      <w:pPr>
        <w:pStyle w:val="paragraph"/>
        <w:textAlignment w:val="baseline"/>
        <w:rPr>
          <w:rFonts w:ascii="BIZ UDPゴシック" w:eastAsia="BIZ UDPゴシック" w:hAnsi="BIZ UDPゴシック"/>
          <w:b/>
          <w:bCs/>
          <w:sz w:val="21"/>
          <w:szCs w:val="21"/>
        </w:rPr>
      </w:pPr>
      <w:r w:rsidRPr="002046A1">
        <w:rPr>
          <w:rFonts w:ascii="BIZ UDPゴシック" w:eastAsia="BIZ UDPゴシック" w:hAnsi="BIZ UDPゴシック" w:hint="eastAsia"/>
          <w:b/>
          <w:bCs/>
          <w:sz w:val="21"/>
          <w:szCs w:val="21"/>
        </w:rPr>
        <w:t>■一万燈祭■</w:t>
      </w:r>
    </w:p>
    <w:p w14:paraId="4B65FD81" w14:textId="4A33F2FD" w:rsidR="00CA70B9" w:rsidRPr="002046A1" w:rsidRDefault="008060CF" w:rsidP="002046A1">
      <w:pPr>
        <w:pStyle w:val="paragraph"/>
        <w:textAlignment w:val="baseline"/>
        <w:rPr>
          <w:rFonts w:ascii="BIZ UDPゴシック" w:eastAsia="BIZ UDPゴシック" w:hAnsi="BIZ UDPゴシック"/>
          <w:sz w:val="21"/>
          <w:szCs w:val="21"/>
        </w:rPr>
      </w:pPr>
      <w:r w:rsidRPr="002046A1">
        <w:rPr>
          <w:rFonts w:ascii="BIZ UDPゴシック" w:eastAsia="BIZ UDPゴシック" w:hAnsi="BIZ UDPゴシック" w:hint="eastAsia"/>
          <w:sz w:val="21"/>
          <w:szCs w:val="21"/>
        </w:rPr>
        <w:t>「一万燈祭」は、江戸時代中期</w:t>
      </w:r>
      <w:r w:rsidR="002046A1" w:rsidRPr="002046A1">
        <w:rPr>
          <w:rFonts w:ascii="BIZ UDPゴシック" w:eastAsia="BIZ UDPゴシック" w:hAnsi="BIZ UDPゴシック" w:hint="eastAsia"/>
          <w:sz w:val="21"/>
          <w:szCs w:val="21"/>
        </w:rPr>
        <w:t>から昭和まで、</w:t>
      </w:r>
      <w:r w:rsidRPr="002046A1">
        <w:rPr>
          <w:rFonts w:ascii="BIZ UDPゴシック" w:eastAsia="BIZ UDPゴシック" w:hAnsi="BIZ UDPゴシック" w:hint="eastAsia"/>
          <w:sz w:val="21"/>
          <w:szCs w:val="21"/>
        </w:rPr>
        <w:t>宇津家が建立した宇津薬師堂にて行われていた伝統的なお祭りです。この祭りの日には、燈籠が道路沿いに数多く掲げられ、地域の住職が読経を行い、住民の健康を祈願していました。また、露天商の出店やお芝居、映画、花火などが催され、地域の人々にとって大切な娯楽の場として親しまれていました。一万燈祭は、</w:t>
      </w:r>
      <w:r w:rsidRPr="002046A1">
        <w:rPr>
          <w:rFonts w:ascii="BIZ UDPゴシック" w:eastAsia="BIZ UDPゴシック" w:hAnsi="BIZ UDPゴシック"/>
          <w:sz w:val="21"/>
          <w:szCs w:val="21"/>
        </w:rPr>
        <w:t>2011年に復活し、その後も不定期に開催されています。特に2016年には、高根沢町の「たんたん祭」内で行われ、地域の皆様とともに楽しみ、交流する機会として親しまれてきました。今年もその伝統を引き継ぎ、地域住民の健康を願うとともに、ご家族の皆様に楽しんでいただけるイベントを準備しております。</w:t>
      </w:r>
    </w:p>
    <w:p w14:paraId="3BD43C2B" w14:textId="21646F31" w:rsidR="008060CF" w:rsidRPr="002046A1" w:rsidRDefault="008060CF" w:rsidP="008060CF">
      <w:pPr>
        <w:pStyle w:val="paragraph"/>
        <w:widowControl w:val="0"/>
        <w:spacing w:before="0" w:beforeAutospacing="0" w:after="0" w:afterAutospacing="0"/>
        <w:textAlignment w:val="baseline"/>
        <w:rPr>
          <w:rFonts w:ascii="BIZ UDPゴシック" w:eastAsia="BIZ UDPゴシック" w:hAnsi="BIZ UDPゴシック"/>
          <w:position w:val="-4"/>
          <w:sz w:val="21"/>
          <w:szCs w:val="21"/>
        </w:rPr>
      </w:pPr>
      <w:r w:rsidRPr="002046A1">
        <w:rPr>
          <w:rFonts w:ascii="BIZ UDPゴシック" w:eastAsia="BIZ UDPゴシック" w:hAnsi="BIZ UDPゴシック"/>
          <w:noProof/>
          <w:sz w:val="21"/>
          <w:szCs w:val="21"/>
        </w:rPr>
        <w:drawing>
          <wp:anchor distT="0" distB="0" distL="114300" distR="114300" simplePos="0" relativeHeight="251683840" behindDoc="0" locked="0" layoutInCell="1" allowOverlap="1" wp14:anchorId="669DD5A3" wp14:editId="5421EC3E">
            <wp:simplePos x="0" y="0"/>
            <wp:positionH relativeFrom="column">
              <wp:posOffset>0</wp:posOffset>
            </wp:positionH>
            <wp:positionV relativeFrom="paragraph">
              <wp:posOffset>103875</wp:posOffset>
            </wp:positionV>
            <wp:extent cx="1614170" cy="355600"/>
            <wp:effectExtent l="0" t="0" r="5080" b="6350"/>
            <wp:wrapSquare wrapText="bothSides"/>
            <wp:docPr id="860687950" name="図 860687950" descr="Macintosh HD:Users:Yoshiyuki_Utsu:Desktop:名称未設定-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Yoshiyuki_Utsu:Desktop:名称未設定-1.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7011"/>
                    <a:stretch/>
                  </pic:blipFill>
                  <pic:spPr bwMode="auto">
                    <a:xfrm>
                      <a:off x="0" y="0"/>
                      <a:ext cx="1614170" cy="355600"/>
                    </a:xfrm>
                    <a:prstGeom prst="rect">
                      <a:avLst/>
                    </a:prstGeom>
                    <a:noFill/>
                    <a:ln>
                      <a:noFill/>
                    </a:ln>
                    <a:extLst>
                      <a:ext uri="{53640926-AAD7-44D8-BBD7-CCE9431645EC}">
                        <a14:shadowObscured xmlns:a14="http://schemas.microsoft.com/office/drawing/2010/main"/>
                      </a:ext>
                    </a:extLst>
                  </pic:spPr>
                </pic:pic>
              </a:graphicData>
            </a:graphic>
          </wp:anchor>
        </w:drawing>
      </w:r>
      <w:r w:rsidRPr="002046A1">
        <w:rPr>
          <w:rFonts w:ascii="BIZ UDPゴシック" w:eastAsia="BIZ UDPゴシック" w:hAnsi="BIZ UDPゴシック" w:hint="eastAsia"/>
          <w:position w:val="-4"/>
          <w:sz w:val="21"/>
          <w:szCs w:val="21"/>
        </w:rPr>
        <w:t xml:space="preserve">過去の様子　　　　　　</w:t>
      </w:r>
    </w:p>
    <w:p w14:paraId="58151390" w14:textId="77777777" w:rsidR="008060CF" w:rsidRPr="002046A1" w:rsidRDefault="008060CF" w:rsidP="008060CF">
      <w:pPr>
        <w:pStyle w:val="paragraph"/>
        <w:widowControl w:val="0"/>
        <w:spacing w:before="0" w:beforeAutospacing="0" w:after="0" w:afterAutospacing="0"/>
        <w:textAlignment w:val="baseline"/>
        <w:rPr>
          <w:rFonts w:ascii="BIZ UDPゴシック" w:eastAsia="BIZ UDPゴシック" w:hAnsi="BIZ UDPゴシック"/>
          <w:position w:val="-4"/>
          <w:sz w:val="21"/>
          <w:szCs w:val="21"/>
        </w:rPr>
      </w:pPr>
      <w:r w:rsidRPr="002046A1">
        <w:rPr>
          <w:rFonts w:ascii="BIZ UDPゴシック" w:eastAsia="BIZ UDPゴシック" w:hAnsi="BIZ UDPゴシック"/>
          <w:noProof/>
          <w:sz w:val="21"/>
          <w:szCs w:val="21"/>
        </w:rPr>
        <w:drawing>
          <wp:anchor distT="0" distB="0" distL="114300" distR="114300" simplePos="0" relativeHeight="251685888" behindDoc="0" locked="0" layoutInCell="1" allowOverlap="1" wp14:anchorId="77B96415" wp14:editId="1E416827">
            <wp:simplePos x="0" y="0"/>
            <wp:positionH relativeFrom="margin">
              <wp:posOffset>0</wp:posOffset>
            </wp:positionH>
            <wp:positionV relativeFrom="paragraph">
              <wp:posOffset>333375</wp:posOffset>
            </wp:positionV>
            <wp:extent cx="1885950" cy="1414780"/>
            <wp:effectExtent l="0" t="0" r="0" b="0"/>
            <wp:wrapSquare wrapText="bothSides"/>
            <wp:docPr id="628966912" name="図 4" descr="DSCN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DSCN0535.JP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5950" cy="1414780"/>
                    </a:xfrm>
                    <a:prstGeom prst="rect">
                      <a:avLst/>
                    </a:prstGeom>
                    <a:ln>
                      <a:noFill/>
                    </a:ln>
                    <a:effectLst/>
                  </pic:spPr>
                </pic:pic>
              </a:graphicData>
            </a:graphic>
            <wp14:sizeRelH relativeFrom="page">
              <wp14:pctWidth>0</wp14:pctWidth>
            </wp14:sizeRelH>
            <wp14:sizeRelV relativeFrom="page">
              <wp14:pctHeight>0</wp14:pctHeight>
            </wp14:sizeRelV>
          </wp:anchor>
        </w:drawing>
      </w:r>
      <w:r w:rsidRPr="002046A1">
        <w:rPr>
          <w:rFonts w:ascii="BIZ UDPゴシック" w:eastAsia="BIZ UDPゴシック" w:hAnsi="BIZ UDPゴシック" w:hint="eastAsia"/>
          <w:noProof/>
          <w:sz w:val="21"/>
          <w:szCs w:val="21"/>
        </w:rPr>
        <w:drawing>
          <wp:anchor distT="0" distB="0" distL="114300" distR="114300" simplePos="0" relativeHeight="251686912" behindDoc="1" locked="0" layoutInCell="1" allowOverlap="1" wp14:anchorId="4E4550A5" wp14:editId="5433B7C9">
            <wp:simplePos x="0" y="0"/>
            <wp:positionH relativeFrom="column">
              <wp:posOffset>1883410</wp:posOffset>
            </wp:positionH>
            <wp:positionV relativeFrom="paragraph">
              <wp:posOffset>231140</wp:posOffset>
            </wp:positionV>
            <wp:extent cx="2291080" cy="1548130"/>
            <wp:effectExtent l="0" t="0" r="0" b="0"/>
            <wp:wrapSquare wrapText="bothSides"/>
            <wp:docPr id="111022937" name="図 1" descr="屋内, 人, 男,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22937" name="図 1" descr="屋内, 人, 男, テーブル が含まれている画像&#10;&#10;自動的に生成された説明"/>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042" t="19406" r="25681" b="14035"/>
                    <a:stretch/>
                  </pic:blipFill>
                  <pic:spPr bwMode="auto">
                    <a:xfrm>
                      <a:off x="0" y="0"/>
                      <a:ext cx="2291080" cy="1548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046A1">
        <w:rPr>
          <w:rFonts w:ascii="BIZ UDPゴシック" w:eastAsia="BIZ UDPゴシック" w:hAnsi="BIZ UDPゴシック"/>
          <w:noProof/>
          <w:sz w:val="21"/>
          <w:szCs w:val="21"/>
        </w:rPr>
        <w:drawing>
          <wp:anchor distT="0" distB="0" distL="114300" distR="114300" simplePos="0" relativeHeight="251687936" behindDoc="0" locked="0" layoutInCell="1" allowOverlap="1" wp14:anchorId="5F1E7ECC" wp14:editId="2FF33DB7">
            <wp:simplePos x="0" y="0"/>
            <wp:positionH relativeFrom="column">
              <wp:posOffset>4285615</wp:posOffset>
            </wp:positionH>
            <wp:positionV relativeFrom="paragraph">
              <wp:posOffset>228600</wp:posOffset>
            </wp:positionV>
            <wp:extent cx="1029335" cy="1548130"/>
            <wp:effectExtent l="0" t="0" r="0" b="0"/>
            <wp:wrapSquare wrapText="bothSides"/>
            <wp:docPr id="1778442105" name="図 4" descr="建物, 屋外, 人, 子供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442105" name="図 4" descr="建物, 屋外, 人, 子供 が含まれている画像&#10;&#10;自動的に生成された説明"/>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9335" cy="1548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9C6244" w14:textId="77777777" w:rsidR="008060CF" w:rsidRPr="002046A1" w:rsidRDefault="008060CF" w:rsidP="008060CF">
      <w:pPr>
        <w:pStyle w:val="paragraph"/>
        <w:widowControl w:val="0"/>
        <w:spacing w:before="0" w:beforeAutospacing="0" w:after="0" w:afterAutospacing="0"/>
        <w:textAlignment w:val="baseline"/>
        <w:rPr>
          <w:rFonts w:ascii="BIZ UDPゴシック" w:eastAsia="BIZ UDPゴシック" w:hAnsi="BIZ UDPゴシック"/>
          <w:position w:val="-4"/>
          <w:sz w:val="21"/>
          <w:szCs w:val="21"/>
        </w:rPr>
      </w:pPr>
    </w:p>
    <w:p w14:paraId="79729434" w14:textId="77777777" w:rsidR="008060CF" w:rsidRPr="002046A1" w:rsidRDefault="008060CF" w:rsidP="008060CF">
      <w:pPr>
        <w:pStyle w:val="paragraph"/>
        <w:widowControl w:val="0"/>
        <w:spacing w:before="0" w:beforeAutospacing="0" w:after="0" w:afterAutospacing="0"/>
        <w:textAlignment w:val="baseline"/>
        <w:rPr>
          <w:rFonts w:ascii="BIZ UDPゴシック" w:eastAsia="BIZ UDPゴシック" w:hAnsi="BIZ UDPゴシック"/>
          <w:position w:val="-4"/>
          <w:sz w:val="21"/>
          <w:szCs w:val="21"/>
        </w:rPr>
      </w:pPr>
    </w:p>
    <w:p w14:paraId="3BAC965D" w14:textId="77777777" w:rsidR="008060CF" w:rsidRPr="002046A1" w:rsidRDefault="008060CF" w:rsidP="008060CF">
      <w:pPr>
        <w:pStyle w:val="paragraph"/>
        <w:widowControl w:val="0"/>
        <w:spacing w:before="0" w:beforeAutospacing="0" w:after="0" w:afterAutospacing="0"/>
        <w:textAlignment w:val="baseline"/>
        <w:rPr>
          <w:rFonts w:ascii="BIZ UDPゴシック" w:eastAsia="BIZ UDPゴシック" w:hAnsi="BIZ UDPゴシック"/>
          <w:position w:val="-4"/>
          <w:sz w:val="21"/>
          <w:szCs w:val="21"/>
        </w:rPr>
      </w:pPr>
    </w:p>
    <w:p w14:paraId="671130D8" w14:textId="77777777" w:rsidR="008060CF" w:rsidRPr="002046A1" w:rsidRDefault="008060CF" w:rsidP="008060CF">
      <w:pPr>
        <w:pStyle w:val="paragraph"/>
        <w:widowControl w:val="0"/>
        <w:spacing w:before="0" w:beforeAutospacing="0" w:after="0" w:afterAutospacing="0"/>
        <w:textAlignment w:val="baseline"/>
        <w:rPr>
          <w:rFonts w:ascii="BIZ UDPゴシック" w:eastAsia="BIZ UDPゴシック" w:hAnsi="BIZ UDPゴシック"/>
          <w:position w:val="-4"/>
          <w:sz w:val="21"/>
          <w:szCs w:val="21"/>
        </w:rPr>
      </w:pPr>
    </w:p>
    <w:p w14:paraId="198BBE1D" w14:textId="77777777" w:rsidR="008060CF" w:rsidRPr="002046A1" w:rsidRDefault="008060CF" w:rsidP="008060CF">
      <w:pPr>
        <w:pStyle w:val="paragraph"/>
        <w:widowControl w:val="0"/>
        <w:spacing w:before="0" w:beforeAutospacing="0" w:after="0" w:afterAutospacing="0"/>
        <w:textAlignment w:val="baseline"/>
        <w:rPr>
          <w:rFonts w:ascii="BIZ UDPゴシック" w:eastAsia="BIZ UDPゴシック" w:hAnsi="BIZ UDPゴシック"/>
          <w:position w:val="-4"/>
          <w:sz w:val="21"/>
          <w:szCs w:val="21"/>
        </w:rPr>
      </w:pPr>
    </w:p>
    <w:p w14:paraId="632C2C1A" w14:textId="77777777" w:rsidR="00595935" w:rsidRPr="002046A1" w:rsidRDefault="00595935">
      <w:pPr>
        <w:rPr>
          <w:rFonts w:ascii="BIZ UDPゴシック" w:eastAsia="BIZ UDPゴシック" w:hAnsi="BIZ UDPゴシック"/>
          <w:szCs w:val="21"/>
        </w:rPr>
      </w:pPr>
      <w:r w:rsidRPr="002046A1">
        <w:rPr>
          <w:rFonts w:ascii="BIZ UDPゴシック" w:eastAsia="BIZ UDPゴシック" w:hAnsi="BIZ UDPゴシック"/>
          <w:szCs w:val="21"/>
        </w:rPr>
        <w:br w:type="page"/>
      </w:r>
    </w:p>
    <w:p w14:paraId="362E2F4F" w14:textId="3CBE14AE" w:rsidR="008060CF" w:rsidRPr="002046A1" w:rsidRDefault="008060CF" w:rsidP="008060CF">
      <w:pPr>
        <w:rPr>
          <w:rFonts w:ascii="BIZ UDPゴシック" w:eastAsia="BIZ UDPゴシック" w:hAnsi="BIZ UDPゴシック"/>
          <w:b/>
          <w:bCs/>
          <w:szCs w:val="21"/>
        </w:rPr>
      </w:pPr>
      <w:r w:rsidRPr="002046A1">
        <w:rPr>
          <w:rFonts w:ascii="BIZ UDPゴシック" w:eastAsia="BIZ UDPゴシック" w:hAnsi="BIZ UDPゴシック" w:hint="eastAsia"/>
          <w:b/>
          <w:bCs/>
          <w:szCs w:val="21"/>
        </w:rPr>
        <w:lastRenderedPageBreak/>
        <w:t>■一万燈祭今年の取組■</w:t>
      </w:r>
    </w:p>
    <w:p w14:paraId="72C519F7" w14:textId="2212AEC3" w:rsidR="00595935" w:rsidRPr="002046A1" w:rsidRDefault="00595935" w:rsidP="008060CF">
      <w:pPr>
        <w:rPr>
          <w:rFonts w:ascii="BIZ UDPゴシック" w:eastAsia="BIZ UDPゴシック" w:hAnsi="BIZ UDPゴシック"/>
          <w:szCs w:val="21"/>
          <w:lang w:eastAsia="zh-CN"/>
        </w:rPr>
      </w:pPr>
      <w:r w:rsidRPr="002046A1">
        <w:rPr>
          <w:rFonts w:ascii="BIZ UDPゴシック" w:eastAsia="BIZ UDPゴシック" w:hAnsi="BIZ UDPゴシック" w:hint="eastAsia"/>
          <w:szCs w:val="21"/>
          <w:lang w:eastAsia="zh-CN"/>
        </w:rPr>
        <w:t>【主催】</w:t>
      </w:r>
      <w:r w:rsidRPr="002046A1">
        <w:rPr>
          <w:rFonts w:ascii="BIZ UDPゴシック" w:eastAsia="BIZ UDPゴシック" w:hAnsi="BIZ UDPゴシック"/>
          <w:szCs w:val="21"/>
          <w:lang w:eastAsia="zh-CN"/>
        </w:rPr>
        <w:tab/>
      </w:r>
      <w:r w:rsidRPr="002046A1">
        <w:rPr>
          <w:rFonts w:ascii="BIZ UDPゴシック" w:eastAsia="BIZ UDPゴシック" w:hAnsi="BIZ UDPゴシック"/>
          <w:szCs w:val="21"/>
          <w:lang w:eastAsia="zh-CN"/>
        </w:rPr>
        <w:tab/>
      </w:r>
      <w:r w:rsidRPr="002046A1">
        <w:rPr>
          <w:rFonts w:ascii="BIZ UDPゴシック" w:eastAsia="BIZ UDPゴシック" w:hAnsi="BIZ UDPゴシック" w:hint="eastAsia"/>
          <w:szCs w:val="21"/>
          <w:lang w:eastAsia="zh-CN"/>
        </w:rPr>
        <w:t>宇津救命丸株式会社</w:t>
      </w:r>
    </w:p>
    <w:p w14:paraId="24D9C32A" w14:textId="77777777" w:rsidR="008060CF" w:rsidRPr="002046A1" w:rsidRDefault="008060CF" w:rsidP="008060CF">
      <w:pPr>
        <w:rPr>
          <w:rFonts w:ascii="BIZ UDPゴシック" w:eastAsia="BIZ UDPゴシック" w:hAnsi="BIZ UDPゴシック"/>
          <w:szCs w:val="21"/>
          <w:lang w:eastAsia="zh-TW"/>
        </w:rPr>
      </w:pPr>
      <w:r w:rsidRPr="002046A1">
        <w:rPr>
          <w:rFonts w:ascii="BIZ UDPゴシック" w:eastAsia="BIZ UDPゴシック" w:hAnsi="BIZ UDPゴシック" w:hint="eastAsia"/>
          <w:szCs w:val="21"/>
          <w:lang w:eastAsia="zh-TW"/>
        </w:rPr>
        <w:t>【開催日時】</w:t>
      </w:r>
      <w:r w:rsidRPr="002046A1">
        <w:rPr>
          <w:rFonts w:ascii="BIZ UDPゴシック" w:eastAsia="BIZ UDPゴシック" w:hAnsi="BIZ UDPゴシック"/>
          <w:szCs w:val="21"/>
          <w:lang w:eastAsia="zh-TW"/>
        </w:rPr>
        <w:tab/>
        <w:t xml:space="preserve">2024年10月19日(土) </w:t>
      </w:r>
    </w:p>
    <w:p w14:paraId="5120F773" w14:textId="2CDBD9BF" w:rsidR="008060CF" w:rsidRPr="002046A1" w:rsidRDefault="008060CF" w:rsidP="008060CF">
      <w:pPr>
        <w:rPr>
          <w:rFonts w:ascii="BIZ UDPゴシック" w:eastAsia="BIZ UDPゴシック" w:hAnsi="BIZ UDPゴシック"/>
          <w:szCs w:val="21"/>
          <w:lang w:eastAsia="zh-TW"/>
        </w:rPr>
      </w:pPr>
      <w:r w:rsidRPr="002046A1">
        <w:rPr>
          <w:rFonts w:ascii="BIZ UDPゴシック" w:eastAsia="BIZ UDPゴシック" w:hAnsi="BIZ UDPゴシック" w:hint="eastAsia"/>
          <w:szCs w:val="21"/>
          <w:lang w:eastAsia="zh-TW"/>
        </w:rPr>
        <w:t>【開催場所】</w:t>
      </w:r>
      <w:r w:rsidRPr="002046A1">
        <w:rPr>
          <w:rFonts w:ascii="BIZ UDPゴシック" w:eastAsia="BIZ UDPゴシック" w:hAnsi="BIZ UDPゴシック"/>
          <w:szCs w:val="21"/>
          <w:lang w:eastAsia="zh-TW"/>
        </w:rPr>
        <w:tab/>
        <w:t xml:space="preserve">宇津救命丸高根沢本社工場内 </w:t>
      </w:r>
      <w:r w:rsidR="00595935" w:rsidRPr="002046A1">
        <w:rPr>
          <w:rFonts w:ascii="BIZ UDPゴシック" w:eastAsia="BIZ UDPゴシック" w:hAnsi="BIZ UDPゴシック"/>
          <w:szCs w:val="21"/>
          <w:lang w:eastAsia="zh-TW"/>
        </w:rPr>
        <w:t>〒329-1224 栃木県塩谷郡高根沢町上高根沢３９８７</w:t>
      </w:r>
      <w:r w:rsidR="00595935" w:rsidRPr="002046A1">
        <w:rPr>
          <w:rFonts w:ascii="ＭＳ 明朝" w:eastAsia="ＭＳ 明朝" w:hAnsi="ＭＳ 明朝" w:cs="ＭＳ 明朝" w:hint="eastAsia"/>
          <w:szCs w:val="21"/>
          <w:lang w:eastAsia="zh-TW"/>
        </w:rPr>
        <w:t>‎</w:t>
      </w:r>
    </w:p>
    <w:p w14:paraId="78C1E4C5" w14:textId="77777777" w:rsidR="008060CF" w:rsidRPr="002046A1" w:rsidRDefault="008060CF" w:rsidP="008060CF">
      <w:pPr>
        <w:rPr>
          <w:rFonts w:ascii="BIZ UDPゴシック" w:eastAsia="BIZ UDPゴシック" w:hAnsi="BIZ UDPゴシック"/>
          <w:szCs w:val="21"/>
        </w:rPr>
      </w:pPr>
      <w:r w:rsidRPr="002046A1">
        <w:rPr>
          <w:rFonts w:ascii="BIZ UDPゴシック" w:eastAsia="BIZ UDPゴシック" w:hAnsi="BIZ UDPゴシック" w:hint="eastAsia"/>
          <w:szCs w:val="21"/>
        </w:rPr>
        <w:t>【内容】</w:t>
      </w:r>
    </w:p>
    <w:p w14:paraId="41724C48" w14:textId="651709C0" w:rsidR="008060CF" w:rsidRPr="002046A1" w:rsidRDefault="008060CF" w:rsidP="008060CF">
      <w:pPr>
        <w:ind w:firstLineChars="100" w:firstLine="240"/>
        <w:rPr>
          <w:rFonts w:ascii="BIZ UDPゴシック" w:eastAsia="BIZ UDPゴシック" w:hAnsi="BIZ UDPゴシック"/>
          <w:szCs w:val="21"/>
        </w:rPr>
      </w:pPr>
      <w:r w:rsidRPr="002046A1">
        <w:rPr>
          <w:rFonts w:ascii="BIZ UDPゴシック" w:eastAsia="BIZ UDPゴシック" w:hAnsi="BIZ UDPゴシック"/>
          <w:szCs w:val="21"/>
        </w:rPr>
        <w:t>11:00</w:t>
      </w:r>
      <w:r w:rsidRPr="002046A1">
        <w:rPr>
          <w:rFonts w:ascii="BIZ UDPゴシック" w:eastAsia="BIZ UDPゴシック" w:hAnsi="BIZ UDPゴシック"/>
          <w:szCs w:val="21"/>
        </w:rPr>
        <w:tab/>
      </w:r>
      <w:r w:rsidRPr="002046A1">
        <w:rPr>
          <w:rFonts w:ascii="BIZ UDPゴシック" w:eastAsia="BIZ UDPゴシック" w:hAnsi="BIZ UDPゴシック"/>
          <w:szCs w:val="21"/>
        </w:rPr>
        <w:tab/>
        <w:t>宇津薬師堂御開帳・浄蓮寺住職による読経・健康祈願。参拝者にお札の進呈</w:t>
      </w:r>
    </w:p>
    <w:p w14:paraId="58E54397" w14:textId="77777777" w:rsidR="008060CF" w:rsidRPr="002046A1" w:rsidRDefault="008060CF" w:rsidP="008060CF">
      <w:pPr>
        <w:ind w:left="840" w:firstLine="840"/>
        <w:rPr>
          <w:rFonts w:ascii="BIZ UDPゴシック" w:eastAsia="BIZ UDPゴシック" w:hAnsi="BIZ UDPゴシック"/>
          <w:szCs w:val="21"/>
        </w:rPr>
      </w:pPr>
      <w:r w:rsidRPr="002046A1">
        <w:rPr>
          <w:rFonts w:ascii="BIZ UDPゴシック" w:eastAsia="BIZ UDPゴシック" w:hAnsi="BIZ UDPゴシック"/>
          <w:szCs w:val="21"/>
        </w:rPr>
        <w:t>(以下終了まで随時実施)</w:t>
      </w:r>
    </w:p>
    <w:p w14:paraId="6E5EE519" w14:textId="77777777" w:rsidR="008060CF" w:rsidRPr="002046A1" w:rsidRDefault="008060CF" w:rsidP="008060CF">
      <w:pPr>
        <w:ind w:left="840" w:firstLine="840"/>
        <w:rPr>
          <w:rFonts w:ascii="BIZ UDPゴシック" w:eastAsia="BIZ UDPゴシック" w:hAnsi="BIZ UDPゴシック"/>
          <w:szCs w:val="21"/>
        </w:rPr>
      </w:pPr>
      <w:r w:rsidRPr="002046A1">
        <w:rPr>
          <w:rFonts w:ascii="BIZ UDPゴシック" w:eastAsia="BIZ UDPゴシック" w:hAnsi="BIZ UDPゴシック" w:hint="eastAsia"/>
          <w:szCs w:val="21"/>
        </w:rPr>
        <w:t>宇津史料館・宇津薬師堂特別公開</w:t>
      </w:r>
      <w:r w:rsidRPr="002046A1">
        <w:rPr>
          <w:rFonts w:ascii="BIZ UDPゴシック" w:eastAsia="BIZ UDPゴシック" w:hAnsi="BIZ UDPゴシック"/>
          <w:szCs w:val="21"/>
        </w:rPr>
        <w:tab/>
        <w:t>来場者限定祈念品進呈</w:t>
      </w:r>
    </w:p>
    <w:p w14:paraId="2814E072" w14:textId="71967847" w:rsidR="008060CF" w:rsidRPr="002046A1" w:rsidRDefault="008060CF" w:rsidP="008060CF">
      <w:pPr>
        <w:ind w:left="840" w:firstLine="840"/>
        <w:rPr>
          <w:rFonts w:ascii="BIZ UDPゴシック" w:eastAsia="BIZ UDPゴシック" w:hAnsi="BIZ UDPゴシック"/>
          <w:szCs w:val="21"/>
        </w:rPr>
      </w:pPr>
      <w:r w:rsidRPr="002046A1">
        <w:rPr>
          <w:rFonts w:ascii="BIZ UDPゴシック" w:eastAsia="BIZ UDPゴシック" w:hAnsi="BIZ UDPゴシック" w:hint="eastAsia"/>
          <w:szCs w:val="21"/>
        </w:rPr>
        <w:t>医薬品・医薬部外品販売　薬研や漢方茶体験</w:t>
      </w:r>
    </w:p>
    <w:p w14:paraId="15C86877" w14:textId="63B12437" w:rsidR="008060CF" w:rsidRPr="002046A1" w:rsidRDefault="008060CF" w:rsidP="00595935">
      <w:pPr>
        <w:ind w:firstLineChars="100" w:firstLine="240"/>
        <w:rPr>
          <w:rFonts w:ascii="BIZ UDPゴシック" w:eastAsia="BIZ UDPゴシック" w:hAnsi="BIZ UDPゴシック"/>
          <w:szCs w:val="21"/>
          <w:lang w:eastAsia="zh-TW"/>
        </w:rPr>
      </w:pPr>
      <w:r w:rsidRPr="002046A1">
        <w:rPr>
          <w:rFonts w:ascii="BIZ UDPゴシック" w:eastAsia="BIZ UDPゴシック" w:hAnsi="BIZ UDPゴシック"/>
          <w:szCs w:val="21"/>
          <w:lang w:eastAsia="zh-TW"/>
        </w:rPr>
        <w:t xml:space="preserve">16:00 </w:t>
      </w:r>
      <w:r w:rsidRPr="002046A1">
        <w:rPr>
          <w:rFonts w:ascii="BIZ UDPゴシック" w:eastAsia="BIZ UDPゴシック" w:hAnsi="BIZ UDPゴシック"/>
          <w:szCs w:val="21"/>
          <w:lang w:eastAsia="zh-TW"/>
        </w:rPr>
        <w:tab/>
        <w:t>終了</w:t>
      </w:r>
    </w:p>
    <w:p w14:paraId="28E0CFC4" w14:textId="2B5EA5DE" w:rsidR="008060CF" w:rsidRPr="002046A1" w:rsidRDefault="008060CF" w:rsidP="008060CF">
      <w:pPr>
        <w:rPr>
          <w:rFonts w:ascii="BIZ UDPゴシック" w:eastAsia="BIZ UDPゴシック" w:hAnsi="BIZ UDPゴシック"/>
          <w:szCs w:val="21"/>
          <w:lang w:eastAsia="zh-TW"/>
        </w:rPr>
      </w:pPr>
      <w:r w:rsidRPr="002046A1">
        <w:rPr>
          <w:rFonts w:ascii="BIZ UDPゴシック" w:eastAsia="BIZ UDPゴシック" w:hAnsi="BIZ UDPゴシック" w:hint="eastAsia"/>
          <w:szCs w:val="21"/>
          <w:lang w:eastAsia="zh-TW"/>
        </w:rPr>
        <w:t>【駐車場】</w:t>
      </w:r>
      <w:r w:rsidRPr="002046A1">
        <w:rPr>
          <w:rFonts w:ascii="BIZ UDPゴシック" w:eastAsia="BIZ UDPゴシック" w:hAnsi="BIZ UDPゴシック"/>
          <w:szCs w:val="21"/>
          <w:lang w:eastAsia="zh-TW"/>
        </w:rPr>
        <w:tab/>
        <w:t>宇津救命丸高根沢工場敷地内(最大２０台程度)</w:t>
      </w:r>
    </w:p>
    <w:p w14:paraId="538F6200" w14:textId="7F972DB0" w:rsidR="008060CF" w:rsidRPr="002046A1" w:rsidRDefault="008060CF" w:rsidP="008060CF">
      <w:pPr>
        <w:rPr>
          <w:rFonts w:ascii="BIZ UDPゴシック" w:eastAsia="BIZ UDPゴシック" w:hAnsi="BIZ UDPゴシック"/>
          <w:szCs w:val="21"/>
        </w:rPr>
      </w:pPr>
      <w:r w:rsidRPr="002046A1">
        <w:rPr>
          <w:rFonts w:ascii="BIZ UDPゴシック" w:eastAsia="BIZ UDPゴシック" w:hAnsi="BIZ UDPゴシック" w:hint="eastAsia"/>
          <w:szCs w:val="21"/>
        </w:rPr>
        <w:t>【最新情報】</w:t>
      </w:r>
      <w:r w:rsidRPr="002046A1">
        <w:rPr>
          <w:rFonts w:ascii="BIZ UDPゴシック" w:eastAsia="BIZ UDPゴシック" w:hAnsi="BIZ UDPゴシック"/>
          <w:szCs w:val="21"/>
        </w:rPr>
        <w:tab/>
      </w:r>
      <w:r w:rsidRPr="002046A1">
        <w:rPr>
          <w:rFonts w:ascii="BIZ UDPゴシック" w:eastAsia="BIZ UDPゴシック" w:hAnsi="BIZ UDPゴシック" w:hint="eastAsia"/>
          <w:szCs w:val="21"/>
        </w:rPr>
        <w:t>弊社HPまたはInstagramにて配信</w:t>
      </w:r>
    </w:p>
    <w:p w14:paraId="2B5DC4EA" w14:textId="77777777" w:rsidR="008060CF" w:rsidRPr="002046A1" w:rsidRDefault="008060CF" w:rsidP="008060CF">
      <w:pPr>
        <w:rPr>
          <w:rFonts w:ascii="BIZ UDPゴシック" w:eastAsia="BIZ UDPゴシック" w:hAnsi="BIZ UDPゴシック"/>
          <w:szCs w:val="21"/>
        </w:rPr>
      </w:pPr>
    </w:p>
    <w:p w14:paraId="3EAF84FF" w14:textId="65264742" w:rsidR="008060CF" w:rsidRPr="002046A1" w:rsidRDefault="008060CF" w:rsidP="008060CF">
      <w:pPr>
        <w:rPr>
          <w:rFonts w:ascii="BIZ UDPゴシック" w:eastAsia="BIZ UDPゴシック" w:hAnsi="BIZ UDPゴシック"/>
          <w:b/>
          <w:bCs/>
          <w:szCs w:val="21"/>
        </w:rPr>
      </w:pPr>
      <w:r w:rsidRPr="002046A1">
        <w:rPr>
          <w:rFonts w:ascii="BIZ UDPゴシック" w:eastAsia="BIZ UDPゴシック" w:hAnsi="BIZ UDPゴシック" w:hint="eastAsia"/>
          <w:b/>
          <w:bCs/>
          <w:szCs w:val="21"/>
        </w:rPr>
        <w:t>■ハッピーハッピーハッピーハロウィン　たんたん祭り</w:t>
      </w:r>
      <w:r w:rsidRPr="002046A1">
        <w:rPr>
          <w:rFonts w:ascii="BIZ UDPゴシック" w:eastAsia="BIZ UDPゴシック" w:hAnsi="BIZ UDPゴシック"/>
          <w:b/>
          <w:bCs/>
          <w:szCs w:val="21"/>
        </w:rPr>
        <w:t>2024</w:t>
      </w:r>
      <w:r w:rsidR="00595935" w:rsidRPr="002046A1">
        <w:rPr>
          <w:rFonts w:ascii="BIZ UDPゴシック" w:eastAsia="BIZ UDPゴシック" w:hAnsi="BIZ UDPゴシック" w:hint="eastAsia"/>
          <w:b/>
          <w:bCs/>
          <w:szCs w:val="21"/>
        </w:rPr>
        <w:t>（高根沢町立東小学校跡地）</w:t>
      </w:r>
      <w:r w:rsidRPr="002046A1">
        <w:rPr>
          <w:rFonts w:ascii="BIZ UDPゴシック" w:eastAsia="BIZ UDPゴシック" w:hAnsi="BIZ UDPゴシック"/>
          <w:b/>
          <w:bCs/>
          <w:szCs w:val="21"/>
        </w:rPr>
        <w:t>■</w:t>
      </w:r>
    </w:p>
    <w:p w14:paraId="1011C860" w14:textId="6DB8C9E5" w:rsidR="00595935" w:rsidRPr="002046A1" w:rsidRDefault="00595935" w:rsidP="008060CF">
      <w:pPr>
        <w:rPr>
          <w:rFonts w:ascii="BIZ UDPゴシック" w:eastAsia="BIZ UDPゴシック" w:hAnsi="BIZ UDPゴシック"/>
          <w:szCs w:val="21"/>
        </w:rPr>
      </w:pPr>
      <w:r w:rsidRPr="002046A1">
        <w:rPr>
          <w:rFonts w:ascii="BIZ UDPゴシック" w:eastAsia="BIZ UDPゴシック" w:hAnsi="BIZ UDPゴシック" w:hint="eastAsia"/>
          <w:szCs w:val="21"/>
        </w:rPr>
        <w:t>【主催】</w:t>
      </w:r>
      <w:r w:rsidRPr="002046A1">
        <w:rPr>
          <w:rFonts w:ascii="BIZ UDPゴシック" w:eastAsia="BIZ UDPゴシック" w:hAnsi="BIZ UDPゴシック"/>
          <w:szCs w:val="21"/>
        </w:rPr>
        <w:tab/>
      </w:r>
      <w:r w:rsidRPr="002046A1">
        <w:rPr>
          <w:rFonts w:ascii="BIZ UDPゴシック" w:eastAsia="BIZ UDPゴシック" w:hAnsi="BIZ UDPゴシック"/>
          <w:szCs w:val="21"/>
        </w:rPr>
        <w:tab/>
      </w:r>
      <w:r w:rsidRPr="002046A1">
        <w:rPr>
          <w:rFonts w:ascii="BIZ UDPゴシック" w:eastAsia="BIZ UDPゴシック" w:hAnsi="BIZ UDPゴシック" w:hint="eastAsia"/>
          <w:szCs w:val="21"/>
        </w:rPr>
        <w:t xml:space="preserve">たんたん祭実行委員会　</w:t>
      </w:r>
      <w:r w:rsidRPr="002046A1">
        <w:rPr>
          <w:rFonts w:ascii="BIZ UDPゴシック" w:eastAsia="BIZ UDPゴシック" w:hAnsi="BIZ UDPゴシック"/>
          <w:szCs w:val="21"/>
        </w:rPr>
        <w:tab/>
      </w:r>
    </w:p>
    <w:p w14:paraId="6E8E1329" w14:textId="4071C9BB" w:rsidR="008060CF" w:rsidRPr="002046A1" w:rsidRDefault="00595935" w:rsidP="00595935">
      <w:pPr>
        <w:rPr>
          <w:rFonts w:ascii="BIZ UDPゴシック" w:eastAsia="BIZ UDPゴシック" w:hAnsi="BIZ UDPゴシック"/>
          <w:szCs w:val="21"/>
          <w:lang w:eastAsia="zh-TW"/>
        </w:rPr>
      </w:pPr>
      <w:r w:rsidRPr="002046A1">
        <w:rPr>
          <w:rFonts w:ascii="BIZ UDPゴシック" w:eastAsia="BIZ UDPゴシック" w:hAnsi="BIZ UDPゴシック" w:hint="eastAsia"/>
          <w:szCs w:val="21"/>
          <w:lang w:eastAsia="zh-TW"/>
        </w:rPr>
        <w:t>【開催日時】</w:t>
      </w:r>
      <w:r w:rsidRPr="002046A1">
        <w:rPr>
          <w:rFonts w:ascii="BIZ UDPゴシック" w:eastAsia="BIZ UDPゴシック" w:hAnsi="BIZ UDPゴシック"/>
          <w:szCs w:val="21"/>
          <w:lang w:eastAsia="zh-TW"/>
        </w:rPr>
        <w:tab/>
      </w:r>
      <w:r w:rsidR="008060CF" w:rsidRPr="002046A1">
        <w:rPr>
          <w:rFonts w:ascii="BIZ UDPゴシック" w:eastAsia="BIZ UDPゴシック" w:hAnsi="BIZ UDPゴシック"/>
          <w:szCs w:val="21"/>
          <w:lang w:eastAsia="zh-TW"/>
        </w:rPr>
        <w:t>2024年10月19日（土）※雨天時20日（日）順延</w:t>
      </w:r>
    </w:p>
    <w:p w14:paraId="5B81F4A5" w14:textId="77777777" w:rsidR="008060CF" w:rsidRPr="002046A1" w:rsidRDefault="008060CF" w:rsidP="00595935">
      <w:pPr>
        <w:ind w:left="840" w:firstLine="840"/>
        <w:rPr>
          <w:rFonts w:ascii="BIZ UDPゴシック" w:eastAsia="BIZ UDPゴシック" w:hAnsi="BIZ UDPゴシック"/>
          <w:szCs w:val="21"/>
        </w:rPr>
      </w:pPr>
      <w:r w:rsidRPr="002046A1">
        <w:rPr>
          <w:rFonts w:ascii="BIZ UDPゴシック" w:eastAsia="BIZ UDPゴシック" w:hAnsi="BIZ UDPゴシック"/>
          <w:szCs w:val="21"/>
        </w:rPr>
        <w:t>11:00～19:00（当社は企業ブースとして11:00～16:00に出展します）</w:t>
      </w:r>
    </w:p>
    <w:p w14:paraId="23933563" w14:textId="0E897240" w:rsidR="008060CF" w:rsidRPr="002046A1" w:rsidRDefault="00595935" w:rsidP="00595935">
      <w:pPr>
        <w:rPr>
          <w:rFonts w:ascii="BIZ UDPゴシック" w:eastAsia="BIZ UDPゴシック" w:hAnsi="BIZ UDPゴシック"/>
          <w:szCs w:val="21"/>
        </w:rPr>
      </w:pPr>
      <w:r w:rsidRPr="002046A1">
        <w:rPr>
          <w:rFonts w:ascii="BIZ UDPゴシック" w:eastAsia="BIZ UDPゴシック" w:hAnsi="BIZ UDPゴシック" w:hint="eastAsia"/>
          <w:szCs w:val="21"/>
        </w:rPr>
        <w:t>【弊社</w:t>
      </w:r>
      <w:r w:rsidR="008060CF" w:rsidRPr="002046A1">
        <w:rPr>
          <w:rFonts w:ascii="BIZ UDPゴシック" w:eastAsia="BIZ UDPゴシック" w:hAnsi="BIZ UDPゴシック" w:hint="eastAsia"/>
          <w:szCs w:val="21"/>
        </w:rPr>
        <w:t>出展内容</w:t>
      </w:r>
      <w:r w:rsidRPr="002046A1">
        <w:rPr>
          <w:rFonts w:ascii="BIZ UDPゴシック" w:eastAsia="BIZ UDPゴシック" w:hAnsi="BIZ UDPゴシック" w:hint="eastAsia"/>
          <w:szCs w:val="21"/>
        </w:rPr>
        <w:t xml:space="preserve">】 </w:t>
      </w:r>
      <w:r w:rsidR="008060CF" w:rsidRPr="002046A1">
        <w:rPr>
          <w:rFonts w:ascii="BIZ UDPゴシック" w:eastAsia="BIZ UDPゴシック" w:hAnsi="BIZ UDPゴシック" w:hint="eastAsia"/>
          <w:szCs w:val="21"/>
        </w:rPr>
        <w:t>医薬部外品のアウトレット販売。商品や歴史展示。</w:t>
      </w:r>
    </w:p>
    <w:p w14:paraId="6AD1ECF8" w14:textId="6173C977" w:rsidR="008060CF" w:rsidRPr="002046A1" w:rsidRDefault="008060CF" w:rsidP="00595935">
      <w:pPr>
        <w:ind w:left="840" w:firstLineChars="450" w:firstLine="1080"/>
        <w:rPr>
          <w:rFonts w:ascii="BIZ UDPゴシック" w:eastAsia="BIZ UDPゴシック" w:hAnsi="BIZ UDPゴシック"/>
          <w:szCs w:val="21"/>
        </w:rPr>
      </w:pPr>
      <w:r w:rsidRPr="002046A1">
        <w:rPr>
          <w:rFonts w:ascii="BIZ UDPゴシック" w:eastAsia="BIZ UDPゴシック" w:hAnsi="BIZ UDPゴシック" w:hint="eastAsia"/>
          <w:szCs w:val="21"/>
        </w:rPr>
        <w:t>希望者へ宇津救命丸無料サンプル提供</w:t>
      </w:r>
      <w:r w:rsidRPr="002046A1">
        <w:rPr>
          <w:rFonts w:ascii="BIZ UDPゴシック" w:eastAsia="BIZ UDPゴシック" w:hAnsi="BIZ UDPゴシック"/>
          <w:szCs w:val="21"/>
        </w:rPr>
        <w:t>(引き換えは宇津救命丸本社になります)</w:t>
      </w:r>
    </w:p>
    <w:p w14:paraId="73418917" w14:textId="127CDC69" w:rsidR="006513CC" w:rsidRPr="002046A1" w:rsidRDefault="0060544E">
      <w:pPr>
        <w:rPr>
          <w:rFonts w:ascii="BIZ UDPゴシック" w:eastAsia="BIZ UDPゴシック" w:hAnsi="BIZ UDPゴシック"/>
          <w:szCs w:val="21"/>
        </w:rPr>
      </w:pPr>
      <w:r w:rsidRPr="002046A1">
        <w:rPr>
          <w:rFonts w:ascii="BIZ UDPゴシック" w:eastAsia="BIZ UDPゴシック" w:hAnsi="BIZ UDPゴシック" w:hint="eastAsia"/>
          <w:noProof/>
          <w:sz w:val="8"/>
          <w:szCs w:val="8"/>
        </w:rPr>
        <mc:AlternateContent>
          <mc:Choice Requires="wps">
            <w:drawing>
              <wp:anchor distT="0" distB="0" distL="114300" distR="114300" simplePos="0" relativeHeight="251666432" behindDoc="0" locked="0" layoutInCell="1" allowOverlap="1" wp14:anchorId="2BB71CE1" wp14:editId="6D721CF3">
                <wp:simplePos x="0" y="0"/>
                <wp:positionH relativeFrom="column">
                  <wp:posOffset>0</wp:posOffset>
                </wp:positionH>
                <wp:positionV relativeFrom="paragraph">
                  <wp:posOffset>197471</wp:posOffset>
                </wp:positionV>
                <wp:extent cx="6953250" cy="515566"/>
                <wp:effectExtent l="0" t="0" r="19050" b="18415"/>
                <wp:wrapNone/>
                <wp:docPr id="7" name="テキスト ボックス 7"/>
                <wp:cNvGraphicFramePr/>
                <a:graphic xmlns:a="http://schemas.openxmlformats.org/drawingml/2006/main">
                  <a:graphicData uri="http://schemas.microsoft.com/office/word/2010/wordprocessingShape">
                    <wps:wsp>
                      <wps:cNvSpPr txBox="1"/>
                      <wps:spPr>
                        <a:xfrm>
                          <a:off x="0" y="0"/>
                          <a:ext cx="6953250" cy="515566"/>
                        </a:xfrm>
                        <a:prstGeom prst="rect">
                          <a:avLst/>
                        </a:prstGeom>
                        <a:solidFill>
                          <a:schemeClr val="accent6">
                            <a:lumMod val="40000"/>
                            <a:lumOff val="60000"/>
                          </a:schemeClr>
                        </a:solidFill>
                        <a:ln w="6350">
                          <a:solidFill>
                            <a:schemeClr val="accent6">
                              <a:lumMod val="60000"/>
                              <a:lumOff val="40000"/>
                            </a:schemeClr>
                          </a:solidFill>
                        </a:ln>
                      </wps:spPr>
                      <wps:txbx>
                        <w:txbxContent>
                          <w:p w14:paraId="3CE56F72" w14:textId="2F02CBD0" w:rsidR="006513CC" w:rsidRPr="0084638C" w:rsidRDefault="006513CC" w:rsidP="006513CC">
                            <w:pPr>
                              <w:rPr>
                                <w:rFonts w:ascii="Meiryo UI" w:eastAsia="Meiryo UI" w:hAnsi="Meiryo UI"/>
                                <w:b/>
                                <w:bCs/>
                              </w:rPr>
                            </w:pPr>
                            <w:r w:rsidRPr="0084638C">
                              <w:rPr>
                                <w:rFonts w:ascii="Meiryo UI" w:eastAsia="Meiryo UI" w:hAnsi="Meiryo UI" w:hint="eastAsia"/>
                                <w:b/>
                                <w:bCs/>
                              </w:rPr>
                              <w:t>宇津救命丸株式会社</w:t>
                            </w:r>
                            <w:r w:rsidRPr="0084638C">
                              <w:rPr>
                                <w:rFonts w:ascii="Meiryo UI" w:eastAsia="Meiryo UI" w:hAnsi="Meiryo UI"/>
                                <w:b/>
                                <w:bCs/>
                              </w:rPr>
                              <w:t xml:space="preserve"> </w:t>
                            </w:r>
                            <w:r w:rsidRPr="0084638C">
                              <w:rPr>
                                <w:rFonts w:ascii="Meiryo UI" w:eastAsia="Meiryo UI" w:hAnsi="Meiryo UI" w:hint="eastAsia"/>
                                <w:b/>
                                <w:bCs/>
                              </w:rPr>
                              <w:t>代表取締役社長　宇津善行のコメント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B71CE1" id="テキスト ボックス 7" o:spid="_x0000_s1028" type="#_x0000_t202" style="position:absolute;margin-left:0;margin-top:15.55pt;width:547.5pt;height:40.6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" fillcolor="#c5e0b3 [1305]" strokecolor="#a8d08d [1945]" strokeweight=".5pt">
                <v:textbox>
                  <w:txbxContent>
                    <w:p w14:paraId="3CE56F72" w14:textId="2F02CBD0" w:rsidR="006513CC" w:rsidRPr="0084638C" w:rsidRDefault="006513CC" w:rsidP="006513CC">
                      <w:pPr>
                        <w:rPr>
                          <w:rFonts w:ascii="Meiryo UI" w:eastAsia="Meiryo UI" w:hAnsi="Meiryo UI"/>
                          <w:b/>
                          <w:bCs/>
                        </w:rPr>
                      </w:pPr>
                      <w:r w:rsidRPr="0084638C">
                        <w:rPr>
                          <w:rFonts w:ascii="Meiryo UI" w:eastAsia="Meiryo UI" w:hAnsi="Meiryo UI" w:hint="eastAsia"/>
                          <w:b/>
                          <w:bCs/>
                        </w:rPr>
                        <w:t>宇津救命丸株式会社</w:t>
                      </w:r>
                      <w:r w:rsidRPr="0084638C">
                        <w:rPr>
                          <w:rFonts w:ascii="Meiryo UI" w:eastAsia="Meiryo UI" w:hAnsi="Meiryo UI"/>
                          <w:b/>
                          <w:bCs/>
                        </w:rPr>
                        <w:t xml:space="preserve"> </w:t>
                      </w:r>
                      <w:r w:rsidRPr="0084638C">
                        <w:rPr>
                          <w:rFonts w:ascii="Meiryo UI" w:eastAsia="Meiryo UI" w:hAnsi="Meiryo UI" w:hint="eastAsia"/>
                          <w:b/>
                          <w:bCs/>
                        </w:rPr>
                        <w:t>代表取締役社長　宇津善行のコメント</w:t>
                      </w:r>
                    </w:p>
                  </w:txbxContent>
                </v:textbox>
              </v:shape>
            </w:pict>
          </mc:Fallback>
        </mc:AlternateContent>
      </w:r>
    </w:p>
    <w:p w14:paraId="74516C5B" w14:textId="11B162BA" w:rsidR="006513CC" w:rsidRPr="002046A1" w:rsidRDefault="006513CC">
      <w:pPr>
        <w:rPr>
          <w:rFonts w:ascii="BIZ UDPゴシック" w:eastAsia="BIZ UDPゴシック" w:hAnsi="BIZ UDPゴシック"/>
          <w:szCs w:val="21"/>
        </w:rPr>
      </w:pPr>
    </w:p>
    <w:p w14:paraId="694A2592" w14:textId="4EDBF374" w:rsidR="006513CC" w:rsidRPr="002046A1" w:rsidRDefault="006513CC">
      <w:pPr>
        <w:rPr>
          <w:rFonts w:ascii="BIZ UDPゴシック" w:eastAsia="BIZ UDPゴシック" w:hAnsi="BIZ UDPゴシック"/>
          <w:szCs w:val="21"/>
        </w:rPr>
      </w:pPr>
    </w:p>
    <w:p w14:paraId="22279A34" w14:textId="77777777" w:rsidR="008060CF" w:rsidRPr="002046A1" w:rsidRDefault="006513CC">
      <w:pPr>
        <w:rPr>
          <w:rFonts w:ascii="BIZ UDPゴシック" w:eastAsia="BIZ UDPゴシック" w:hAnsi="BIZ UDPゴシック"/>
          <w:sz w:val="21"/>
          <w:szCs w:val="21"/>
        </w:rPr>
      </w:pPr>
      <w:r w:rsidRPr="002046A1">
        <w:rPr>
          <w:rFonts w:ascii="BIZ UDPゴシック" w:eastAsia="BIZ UDPゴシック" w:hAnsi="BIZ UDPゴシック" w:hint="eastAsia"/>
          <w:sz w:val="21"/>
          <w:szCs w:val="21"/>
        </w:rPr>
        <w:t>創業者である宇津権右衛門</w:t>
      </w:r>
      <w:r w:rsidR="003B6816" w:rsidRPr="002046A1">
        <w:rPr>
          <w:rFonts w:ascii="BIZ UDPゴシック" w:eastAsia="BIZ UDPゴシック" w:hAnsi="BIZ UDPゴシック" w:hint="eastAsia"/>
          <w:sz w:val="21"/>
          <w:szCs w:val="21"/>
        </w:rPr>
        <w:t>は、「人々の健康に役立てたい」という一途な思いから、周囲の人々に無料で薬を提供する</w:t>
      </w:r>
      <w:r w:rsidRPr="002046A1">
        <w:rPr>
          <w:rFonts w:ascii="BIZ UDPゴシック" w:eastAsia="BIZ UDPゴシック" w:hAnsi="BIZ UDPゴシック"/>
          <w:sz w:val="21"/>
          <w:szCs w:val="21"/>
        </w:rPr>
        <w:t>”</w:t>
      </w:r>
      <w:r w:rsidRPr="002046A1">
        <w:rPr>
          <w:rFonts w:ascii="BIZ UDPゴシック" w:eastAsia="BIZ UDPゴシック" w:hAnsi="BIZ UDPゴシック" w:hint="eastAsia"/>
          <w:sz w:val="21"/>
          <w:szCs w:val="21"/>
        </w:rPr>
        <w:t>施薬</w:t>
      </w:r>
      <w:r w:rsidRPr="002046A1">
        <w:rPr>
          <w:rFonts w:ascii="BIZ UDPゴシック" w:eastAsia="BIZ UDPゴシック" w:hAnsi="BIZ UDPゴシック"/>
          <w:sz w:val="21"/>
          <w:szCs w:val="21"/>
        </w:rPr>
        <w:t>”</w:t>
      </w:r>
      <w:r w:rsidR="0098793C" w:rsidRPr="002046A1">
        <w:rPr>
          <w:rFonts w:ascii="BIZ UDPゴシック" w:eastAsia="BIZ UDPゴシック" w:hAnsi="BIZ UDPゴシック" w:hint="eastAsia"/>
          <w:sz w:val="21"/>
          <w:szCs w:val="21"/>
        </w:rPr>
        <w:t>という考えを築きました。</w:t>
      </w:r>
      <w:r w:rsidR="003B6816" w:rsidRPr="002046A1">
        <w:rPr>
          <w:rFonts w:ascii="BIZ UDPゴシック" w:eastAsia="BIZ UDPゴシック" w:hAnsi="BIZ UDPゴシック" w:hint="eastAsia"/>
          <w:sz w:val="21"/>
          <w:szCs w:val="21"/>
        </w:rPr>
        <w:t>その思いは、薬だけではなく観音堂や</w:t>
      </w:r>
      <w:r w:rsidRPr="002046A1">
        <w:rPr>
          <w:rFonts w:ascii="BIZ UDPゴシック" w:eastAsia="BIZ UDPゴシック" w:hAnsi="BIZ UDPゴシック" w:hint="eastAsia"/>
          <w:sz w:val="21"/>
          <w:szCs w:val="21"/>
        </w:rPr>
        <w:t>薬師堂</w:t>
      </w:r>
      <w:r w:rsidR="003B6816" w:rsidRPr="002046A1">
        <w:rPr>
          <w:rFonts w:ascii="BIZ UDPゴシック" w:eastAsia="BIZ UDPゴシック" w:hAnsi="BIZ UDPゴシック" w:hint="eastAsia"/>
          <w:sz w:val="21"/>
          <w:szCs w:val="21"/>
        </w:rPr>
        <w:t>の建立にも表れています。</w:t>
      </w:r>
    </w:p>
    <w:p w14:paraId="1F7C4467" w14:textId="48D2115B" w:rsidR="00D31EB2" w:rsidRPr="002046A1" w:rsidRDefault="008060CF">
      <w:pPr>
        <w:rPr>
          <w:rFonts w:ascii="BIZ UDPゴシック" w:eastAsia="BIZ UDPゴシック" w:hAnsi="BIZ UDPゴシック"/>
          <w:sz w:val="21"/>
          <w:szCs w:val="21"/>
        </w:rPr>
      </w:pPr>
      <w:r w:rsidRPr="002046A1">
        <w:rPr>
          <w:rFonts w:ascii="BIZ UDPゴシック" w:eastAsia="BIZ UDPゴシック" w:hAnsi="BIZ UDPゴシック" w:hint="eastAsia"/>
          <w:sz w:val="21"/>
          <w:szCs w:val="21"/>
        </w:rPr>
        <w:t>「一万燈祭」は創業者の思い、人々の心身の健康に</w:t>
      </w:r>
      <w:r w:rsidR="006513CC" w:rsidRPr="002046A1">
        <w:rPr>
          <w:rFonts w:ascii="BIZ UDPゴシック" w:eastAsia="BIZ UDPゴシック" w:hAnsi="BIZ UDPゴシック" w:hint="eastAsia"/>
          <w:sz w:val="21"/>
          <w:szCs w:val="21"/>
        </w:rPr>
        <w:t>貢献するという、 創業からの理念を</w:t>
      </w:r>
      <w:r w:rsidRPr="002046A1">
        <w:rPr>
          <w:rFonts w:ascii="BIZ UDPゴシック" w:eastAsia="BIZ UDPゴシック" w:hAnsi="BIZ UDPゴシック" w:hint="eastAsia"/>
          <w:sz w:val="21"/>
          <w:szCs w:val="21"/>
        </w:rPr>
        <w:t>つなぐお祭りです。昨年の本社移転をきっかけに、本年再復活を遂げま</w:t>
      </w:r>
      <w:r w:rsidR="00314B77" w:rsidRPr="002046A1">
        <w:rPr>
          <w:rFonts w:ascii="BIZ UDPゴシック" w:eastAsia="BIZ UDPゴシック" w:hAnsi="BIZ UDPゴシック" w:hint="eastAsia"/>
          <w:sz w:val="21"/>
          <w:szCs w:val="21"/>
        </w:rPr>
        <w:t>す</w:t>
      </w:r>
      <w:r w:rsidRPr="002046A1">
        <w:rPr>
          <w:rFonts w:ascii="BIZ UDPゴシック" w:eastAsia="BIZ UDPゴシック" w:hAnsi="BIZ UDPゴシック" w:hint="eastAsia"/>
          <w:sz w:val="21"/>
          <w:szCs w:val="21"/>
        </w:rPr>
        <w:t>。近隣の皆様に、ぜひ健康の意識を高めるとともに、弊社の思いにふれていただけるようなイベントにし続けていきたいと思っております。</w:t>
      </w:r>
    </w:p>
    <w:p w14:paraId="458545A2" w14:textId="77777777" w:rsidR="002046A1" w:rsidRDefault="002046A1" w:rsidP="00DE0637">
      <w:pPr>
        <w:rPr>
          <w:rFonts w:ascii="BIZ UDPゴシック" w:eastAsia="BIZ UDPゴシック" w:hAnsi="BIZ UDPゴシック"/>
          <w:b/>
          <w:bCs/>
        </w:rPr>
      </w:pPr>
    </w:p>
    <w:p w14:paraId="5FE69721" w14:textId="275D68AC" w:rsidR="00DE0637" w:rsidRPr="002046A1" w:rsidRDefault="00DE0637" w:rsidP="00DE0637">
      <w:pPr>
        <w:rPr>
          <w:rFonts w:ascii="BIZ UDPゴシック" w:eastAsia="BIZ UDPゴシック" w:hAnsi="BIZ UDPゴシック"/>
          <w:b/>
          <w:bCs/>
        </w:rPr>
      </w:pPr>
      <w:r w:rsidRPr="002046A1">
        <w:rPr>
          <w:rFonts w:ascii="BIZ UDPゴシック" w:eastAsia="BIZ UDPゴシック" w:hAnsi="BIZ UDPゴシック" w:hint="eastAsia"/>
          <w:b/>
          <w:bCs/>
        </w:rPr>
        <w:t>【宇津救命丸株式会社基本情報】 </w:t>
      </w:r>
    </w:p>
    <w:p w14:paraId="64DD4ADD" w14:textId="78E40011" w:rsidR="0084638C" w:rsidRPr="002046A1" w:rsidRDefault="00A92A58" w:rsidP="00DE0637">
      <w:pPr>
        <w:widowControl w:val="0"/>
        <w:jc w:val="both"/>
        <w:rPr>
          <w:rFonts w:ascii="BIZ UDPゴシック" w:eastAsia="BIZ UDPゴシック" w:hAnsi="BIZ UDPゴシック" w:cstheme="minorBidi"/>
          <w:kern w:val="2"/>
          <w:sz w:val="21"/>
          <w:szCs w:val="21"/>
        </w:rPr>
      </w:pPr>
      <w:r w:rsidRPr="002046A1">
        <w:rPr>
          <w:rFonts w:ascii="BIZ UDPゴシック" w:eastAsia="BIZ UDPゴシック" w:hAnsi="BIZ UDPゴシック" w:hint="eastAsia"/>
          <w:sz w:val="21"/>
          <w:szCs w:val="21"/>
        </w:rPr>
        <w:t>創業から変わらず「人々の心身の健康に貢献すること」を理念に、 </w:t>
      </w:r>
      <w:r w:rsidRPr="002046A1">
        <w:rPr>
          <w:rFonts w:ascii="BIZ UDPゴシック" w:eastAsia="BIZ UDPゴシック" w:hAnsi="BIZ UDPゴシック"/>
          <w:sz w:val="21"/>
          <w:szCs w:val="21"/>
        </w:rPr>
        <w:t>1597</w:t>
      </w:r>
      <w:r w:rsidR="006C78EF" w:rsidRPr="002046A1">
        <w:rPr>
          <w:rFonts w:ascii="BIZ UDPゴシック" w:eastAsia="BIZ UDPゴシック" w:hAnsi="BIZ UDPゴシック" w:hint="eastAsia"/>
          <w:sz w:val="21"/>
          <w:szCs w:val="21"/>
        </w:rPr>
        <w:t>年</w:t>
      </w:r>
      <w:r w:rsidRPr="002046A1">
        <w:rPr>
          <w:rFonts w:ascii="BIZ UDPゴシック" w:eastAsia="BIZ UDPゴシック" w:hAnsi="BIZ UDPゴシック" w:hint="eastAsia"/>
          <w:sz w:val="21"/>
          <w:szCs w:val="21"/>
        </w:rPr>
        <w:t>に</w:t>
      </w:r>
      <w:r w:rsidR="001877C1" w:rsidRPr="002046A1">
        <w:rPr>
          <w:rFonts w:ascii="BIZ UDPゴシック" w:eastAsia="BIZ UDPゴシック" w:hAnsi="BIZ UDPゴシック" w:hint="eastAsia"/>
          <w:sz w:val="21"/>
          <w:szCs w:val="21"/>
        </w:rPr>
        <w:t>現在の</w:t>
      </w:r>
      <w:r w:rsidRPr="002046A1">
        <w:rPr>
          <w:rFonts w:ascii="BIZ UDPゴシック" w:eastAsia="BIZ UDPゴシック" w:hAnsi="BIZ UDPゴシック" w:hint="eastAsia"/>
          <w:sz w:val="21"/>
          <w:szCs w:val="21"/>
        </w:rPr>
        <w:t>栃木県高根沢町で創業した家庭</w:t>
      </w:r>
      <w:r w:rsidR="0098793C" w:rsidRPr="002046A1">
        <w:rPr>
          <w:rFonts w:ascii="BIZ UDPゴシック" w:eastAsia="BIZ UDPゴシック" w:hAnsi="BIZ UDPゴシック" w:hint="eastAsia"/>
          <w:sz w:val="21"/>
          <w:szCs w:val="21"/>
        </w:rPr>
        <w:t>常備薬</w:t>
      </w:r>
      <w:r w:rsidRPr="002046A1">
        <w:rPr>
          <w:rFonts w:ascii="BIZ UDPゴシック" w:eastAsia="BIZ UDPゴシック" w:hAnsi="BIZ UDPゴシック" w:hint="eastAsia"/>
          <w:sz w:val="21"/>
          <w:szCs w:val="21"/>
        </w:rPr>
        <w:t>メーカー。</w:t>
      </w:r>
      <w:r w:rsidR="006C78EF" w:rsidRPr="002046A1">
        <w:rPr>
          <w:rFonts w:ascii="BIZ UDPゴシック" w:eastAsia="BIZ UDPゴシック" w:hAnsi="BIZ UDPゴシック" w:hint="eastAsia"/>
          <w:sz w:val="21"/>
          <w:szCs w:val="21"/>
        </w:rPr>
        <w:t xml:space="preserve"> </w:t>
      </w:r>
      <w:r w:rsidR="00A831B4" w:rsidRPr="002046A1">
        <w:rPr>
          <w:rFonts w:ascii="BIZ UDPゴシック" w:eastAsia="BIZ UDPゴシック" w:hAnsi="BIZ UDPゴシック" w:hint="eastAsia"/>
          <w:sz w:val="21"/>
          <w:szCs w:val="21"/>
        </w:rPr>
        <w:t>社名にもなっている</w:t>
      </w:r>
      <w:r w:rsidR="00A831B4" w:rsidRPr="002046A1">
        <w:rPr>
          <w:rFonts w:ascii="BIZ UDPゴシック" w:eastAsia="BIZ UDPゴシック" w:hAnsi="BIZ UDPゴシック" w:cstheme="minorBidi" w:hint="eastAsia"/>
          <w:kern w:val="2"/>
          <w:sz w:val="21"/>
          <w:szCs w:val="21"/>
        </w:rPr>
        <w:t>「宇津救命丸」は、約400年前に作られた天然由来の生薬で出来た、</w:t>
      </w:r>
      <w:r w:rsidRPr="002046A1">
        <w:rPr>
          <w:rFonts w:ascii="BIZ UDPゴシック" w:eastAsia="BIZ UDPゴシック" w:hAnsi="BIZ UDPゴシック" w:cstheme="minorBidi" w:hint="eastAsia"/>
          <w:kern w:val="2"/>
          <w:sz w:val="21"/>
          <w:szCs w:val="21"/>
        </w:rPr>
        <w:t>お子さまの夜泣き・かんむし・食欲不振</w:t>
      </w:r>
      <w:r w:rsidR="00A831B4" w:rsidRPr="002046A1">
        <w:rPr>
          <w:rFonts w:ascii="BIZ UDPゴシック" w:eastAsia="BIZ UDPゴシック" w:hAnsi="BIZ UDPゴシック" w:cstheme="minorBidi" w:hint="eastAsia"/>
          <w:kern w:val="2"/>
          <w:sz w:val="21"/>
          <w:szCs w:val="21"/>
        </w:rPr>
        <w:t>に効く薬です。現在は、</w:t>
      </w:r>
      <w:r w:rsidR="006D0CAC" w:rsidRPr="002046A1">
        <w:rPr>
          <w:rFonts w:ascii="BIZ UDPゴシック" w:eastAsia="BIZ UDPゴシック" w:hAnsi="BIZ UDPゴシック" w:cstheme="minorBidi" w:hint="eastAsia"/>
          <w:kern w:val="2"/>
          <w:sz w:val="21"/>
          <w:szCs w:val="21"/>
        </w:rPr>
        <w:t>子供用風邪薬やスキンケア用品など</w:t>
      </w:r>
      <w:r w:rsidR="0098793C" w:rsidRPr="002046A1">
        <w:rPr>
          <w:rFonts w:ascii="BIZ UDPゴシック" w:eastAsia="BIZ UDPゴシック" w:hAnsi="BIZ UDPゴシック" w:cstheme="minorBidi" w:hint="eastAsia"/>
          <w:kern w:val="2"/>
          <w:sz w:val="21"/>
          <w:szCs w:val="21"/>
        </w:rPr>
        <w:t>15</w:t>
      </w:r>
      <w:r w:rsidR="00A831B4" w:rsidRPr="002046A1">
        <w:rPr>
          <w:rFonts w:ascii="BIZ UDPゴシック" w:eastAsia="BIZ UDPゴシック" w:hAnsi="BIZ UDPゴシック" w:cstheme="minorBidi" w:hint="eastAsia"/>
          <w:kern w:val="2"/>
          <w:sz w:val="21"/>
          <w:szCs w:val="21"/>
        </w:rPr>
        <w:t>種類</w:t>
      </w:r>
      <w:r w:rsidR="006D0CAC" w:rsidRPr="002046A1">
        <w:rPr>
          <w:rFonts w:ascii="BIZ UDPゴシック" w:eastAsia="BIZ UDPゴシック" w:hAnsi="BIZ UDPゴシック" w:cstheme="minorBidi" w:hint="eastAsia"/>
          <w:kern w:val="2"/>
          <w:sz w:val="21"/>
          <w:szCs w:val="21"/>
        </w:rPr>
        <w:t>以上</w:t>
      </w:r>
      <w:r w:rsidR="001877C1" w:rsidRPr="002046A1">
        <w:rPr>
          <w:rFonts w:ascii="BIZ UDPゴシック" w:eastAsia="BIZ UDPゴシック" w:hAnsi="BIZ UDPゴシック" w:cstheme="minorBidi" w:hint="eastAsia"/>
          <w:kern w:val="2"/>
          <w:sz w:val="21"/>
          <w:szCs w:val="21"/>
        </w:rPr>
        <w:t>の医薬品、医薬部外品等</w:t>
      </w:r>
      <w:r w:rsidR="006D0CAC" w:rsidRPr="002046A1">
        <w:rPr>
          <w:rFonts w:ascii="BIZ UDPゴシック" w:eastAsia="BIZ UDPゴシック" w:hAnsi="BIZ UDPゴシック" w:cstheme="minorBidi" w:hint="eastAsia"/>
          <w:kern w:val="2"/>
          <w:sz w:val="21"/>
          <w:szCs w:val="21"/>
        </w:rPr>
        <w:t>を開発し、日本全国の</w:t>
      </w:r>
      <w:r w:rsidR="005E6A57" w:rsidRPr="002046A1">
        <w:rPr>
          <w:rFonts w:ascii="BIZ UDPゴシック" w:eastAsia="BIZ UDPゴシック" w:hAnsi="BIZ UDPゴシック" w:cstheme="minorBidi" w:hint="eastAsia"/>
          <w:kern w:val="2"/>
          <w:sz w:val="21"/>
          <w:szCs w:val="21"/>
        </w:rPr>
        <w:t>ドラッグストア・</w:t>
      </w:r>
      <w:r w:rsidR="006D0CAC" w:rsidRPr="002046A1">
        <w:rPr>
          <w:rFonts w:ascii="BIZ UDPゴシック" w:eastAsia="BIZ UDPゴシック" w:hAnsi="BIZ UDPゴシック" w:cstheme="minorBidi" w:hint="eastAsia"/>
          <w:kern w:val="2"/>
          <w:sz w:val="21"/>
          <w:szCs w:val="21"/>
        </w:rPr>
        <w:t>薬局</w:t>
      </w:r>
      <w:r w:rsidR="005E6A57" w:rsidRPr="002046A1">
        <w:rPr>
          <w:rFonts w:ascii="BIZ UDPゴシック" w:eastAsia="BIZ UDPゴシック" w:hAnsi="BIZ UDPゴシック" w:cstheme="minorBidi" w:hint="eastAsia"/>
          <w:kern w:val="2"/>
          <w:sz w:val="21"/>
          <w:szCs w:val="21"/>
        </w:rPr>
        <w:t>・薬店</w:t>
      </w:r>
      <w:r w:rsidR="001877C1" w:rsidRPr="002046A1">
        <w:rPr>
          <w:rFonts w:ascii="BIZ UDPゴシック" w:eastAsia="BIZ UDPゴシック" w:hAnsi="BIZ UDPゴシック" w:cstheme="minorBidi" w:hint="eastAsia"/>
          <w:kern w:val="2"/>
          <w:sz w:val="21"/>
          <w:szCs w:val="21"/>
        </w:rPr>
        <w:t>等で販売しています。また、</w:t>
      </w:r>
      <w:r w:rsidR="0098793C" w:rsidRPr="002046A1">
        <w:rPr>
          <w:rFonts w:ascii="BIZ UDPゴシック" w:eastAsia="BIZ UDPゴシック" w:hAnsi="BIZ UDPゴシック" w:cstheme="minorBidi" w:hint="eastAsia"/>
          <w:kern w:val="2"/>
          <w:sz w:val="21"/>
          <w:szCs w:val="21"/>
        </w:rPr>
        <w:t>一部商品は</w:t>
      </w:r>
      <w:r w:rsidR="006D0CAC" w:rsidRPr="002046A1">
        <w:rPr>
          <w:rFonts w:ascii="BIZ UDPゴシック" w:eastAsia="BIZ UDPゴシック" w:hAnsi="BIZ UDPゴシック" w:cstheme="minorBidi" w:hint="eastAsia"/>
          <w:kern w:val="2"/>
          <w:sz w:val="21"/>
          <w:szCs w:val="21"/>
        </w:rPr>
        <w:t>中国</w:t>
      </w:r>
      <w:r w:rsidR="005E6A57" w:rsidRPr="002046A1">
        <w:rPr>
          <w:rFonts w:ascii="BIZ UDPゴシック" w:eastAsia="BIZ UDPゴシック" w:hAnsi="BIZ UDPゴシック" w:cstheme="minorBidi" w:hint="eastAsia"/>
          <w:kern w:val="2"/>
          <w:sz w:val="21"/>
          <w:szCs w:val="21"/>
        </w:rPr>
        <w:t>等</w:t>
      </w:r>
      <w:r w:rsidR="006D0CAC" w:rsidRPr="002046A1">
        <w:rPr>
          <w:rFonts w:ascii="BIZ UDPゴシック" w:eastAsia="BIZ UDPゴシック" w:hAnsi="BIZ UDPゴシック" w:cstheme="minorBidi" w:hint="eastAsia"/>
          <w:kern w:val="2"/>
          <w:sz w:val="21"/>
          <w:szCs w:val="21"/>
        </w:rPr>
        <w:t>にも輸出しています。</w:t>
      </w:r>
    </w:p>
    <w:p w14:paraId="2C40BB95" w14:textId="5475771C" w:rsidR="00DE0637" w:rsidRPr="002046A1" w:rsidRDefault="00DE0637" w:rsidP="00DE0637">
      <w:pPr>
        <w:widowControl w:val="0"/>
        <w:rPr>
          <w:rFonts w:ascii="BIZ UDPゴシック" w:eastAsia="BIZ UDPゴシック" w:hAnsi="BIZ UDPゴシック"/>
          <w:sz w:val="21"/>
          <w:szCs w:val="21"/>
        </w:rPr>
      </w:pPr>
      <w:r w:rsidRPr="002046A1">
        <w:rPr>
          <w:rFonts w:ascii="BIZ UDPゴシック" w:eastAsia="BIZ UDPゴシック" w:hAnsi="BIZ UDPゴシック" w:hint="eastAsia"/>
          <w:sz w:val="21"/>
          <w:szCs w:val="21"/>
        </w:rPr>
        <w:t>所在地</w:t>
      </w:r>
      <w:r w:rsidR="001877C1" w:rsidRPr="002046A1">
        <w:rPr>
          <w:rFonts w:ascii="BIZ UDPゴシック" w:eastAsia="BIZ UDPゴシック" w:hAnsi="BIZ UDPゴシック"/>
          <w:sz w:val="21"/>
          <w:szCs w:val="21"/>
        </w:rPr>
        <w:tab/>
      </w:r>
      <w:r w:rsidR="001877C1" w:rsidRPr="002046A1">
        <w:rPr>
          <w:rFonts w:ascii="BIZ UDPゴシック" w:eastAsia="BIZ UDPゴシック" w:hAnsi="BIZ UDPゴシック"/>
          <w:sz w:val="21"/>
          <w:szCs w:val="21"/>
        </w:rPr>
        <w:tab/>
      </w:r>
      <w:r w:rsidRPr="002046A1">
        <w:rPr>
          <w:rFonts w:ascii="BIZ UDPゴシック" w:eastAsia="BIZ UDPゴシック" w:hAnsi="BIZ UDPゴシック" w:hint="eastAsia"/>
          <w:sz w:val="21"/>
          <w:szCs w:val="21"/>
        </w:rPr>
        <w:t>栃木県塩谷郡高根沢町</w:t>
      </w:r>
      <w:r w:rsidR="0098793C" w:rsidRPr="002046A1">
        <w:rPr>
          <w:rFonts w:ascii="BIZ UDPゴシック" w:eastAsia="BIZ UDPゴシック" w:hAnsi="BIZ UDPゴシック" w:hint="eastAsia"/>
          <w:sz w:val="21"/>
          <w:szCs w:val="21"/>
        </w:rPr>
        <w:t>大字</w:t>
      </w:r>
      <w:r w:rsidRPr="002046A1">
        <w:rPr>
          <w:rFonts w:ascii="BIZ UDPゴシック" w:eastAsia="BIZ UDPゴシック" w:hAnsi="BIZ UDPゴシック" w:hint="eastAsia"/>
          <w:sz w:val="21"/>
          <w:szCs w:val="21"/>
        </w:rPr>
        <w:t>上高根沢3987番地 </w:t>
      </w:r>
    </w:p>
    <w:p w14:paraId="5E787C5A" w14:textId="6D5016F2" w:rsidR="00DE0637" w:rsidRPr="002046A1" w:rsidRDefault="001877C1" w:rsidP="00DE0637">
      <w:pPr>
        <w:widowControl w:val="0"/>
        <w:rPr>
          <w:rFonts w:ascii="BIZ UDPゴシック" w:eastAsia="BIZ UDPゴシック" w:hAnsi="BIZ UDPゴシック"/>
          <w:sz w:val="21"/>
          <w:szCs w:val="21"/>
          <w:lang w:eastAsia="zh-TW"/>
        </w:rPr>
      </w:pPr>
      <w:r w:rsidRPr="002046A1">
        <w:rPr>
          <w:rFonts w:ascii="BIZ UDPゴシック" w:eastAsia="BIZ UDPゴシック" w:hAnsi="BIZ UDPゴシック" w:hint="eastAsia"/>
          <w:sz w:val="21"/>
          <w:szCs w:val="21"/>
          <w:lang w:eastAsia="zh-TW"/>
        </w:rPr>
        <w:t>創業</w:t>
      </w:r>
      <w:r w:rsidRPr="002046A1">
        <w:rPr>
          <w:rFonts w:ascii="BIZ UDPゴシック" w:eastAsia="BIZ UDPゴシック" w:hAnsi="BIZ UDPゴシック"/>
          <w:sz w:val="21"/>
          <w:szCs w:val="21"/>
          <w:lang w:eastAsia="zh-TW"/>
        </w:rPr>
        <w:tab/>
      </w:r>
      <w:r w:rsidRPr="002046A1">
        <w:rPr>
          <w:rFonts w:ascii="BIZ UDPゴシック" w:eastAsia="BIZ UDPゴシック" w:hAnsi="BIZ UDPゴシック"/>
          <w:sz w:val="21"/>
          <w:szCs w:val="21"/>
          <w:lang w:eastAsia="zh-TW"/>
        </w:rPr>
        <w:tab/>
      </w:r>
      <w:r w:rsidR="00DE0637" w:rsidRPr="002046A1">
        <w:rPr>
          <w:rFonts w:ascii="BIZ UDPゴシック" w:eastAsia="BIZ UDPゴシック" w:hAnsi="BIZ UDPゴシック" w:hint="eastAsia"/>
          <w:sz w:val="21"/>
          <w:szCs w:val="21"/>
          <w:lang w:eastAsia="zh-TW"/>
        </w:rPr>
        <w:t>1597年(慶長２年) </w:t>
      </w:r>
      <w:r w:rsidR="008060CF" w:rsidRPr="002046A1">
        <w:rPr>
          <w:rFonts w:ascii="BIZ UDPゴシック" w:eastAsia="BIZ UDPゴシック" w:hAnsi="BIZ UDPゴシック"/>
          <w:sz w:val="21"/>
          <w:szCs w:val="21"/>
          <w:lang w:eastAsia="zh-TW"/>
        </w:rPr>
        <w:tab/>
      </w:r>
      <w:r w:rsidR="008060CF" w:rsidRPr="002046A1">
        <w:rPr>
          <w:rFonts w:ascii="BIZ UDPゴシック" w:eastAsia="BIZ UDPゴシック" w:hAnsi="BIZ UDPゴシック"/>
          <w:sz w:val="21"/>
          <w:szCs w:val="21"/>
          <w:lang w:eastAsia="zh-TW"/>
        </w:rPr>
        <w:tab/>
      </w:r>
      <w:r w:rsidR="00DE0637" w:rsidRPr="002046A1">
        <w:rPr>
          <w:rFonts w:ascii="BIZ UDPゴシック" w:eastAsia="BIZ UDPゴシック" w:hAnsi="BIZ UDPゴシック" w:hint="eastAsia"/>
          <w:sz w:val="21"/>
          <w:szCs w:val="21"/>
          <w:lang w:eastAsia="zh-TW"/>
        </w:rPr>
        <w:t>資本金</w:t>
      </w:r>
      <w:r w:rsidRPr="002046A1">
        <w:rPr>
          <w:rFonts w:ascii="BIZ UDPゴシック" w:eastAsia="BIZ UDPゴシック" w:hAnsi="BIZ UDPゴシック"/>
          <w:sz w:val="21"/>
          <w:szCs w:val="21"/>
          <w:lang w:eastAsia="zh-TW"/>
        </w:rPr>
        <w:tab/>
      </w:r>
      <w:r w:rsidRPr="002046A1">
        <w:rPr>
          <w:rFonts w:ascii="BIZ UDPゴシック" w:eastAsia="BIZ UDPゴシック" w:hAnsi="BIZ UDPゴシック"/>
          <w:sz w:val="21"/>
          <w:szCs w:val="21"/>
          <w:lang w:eastAsia="zh-TW"/>
        </w:rPr>
        <w:tab/>
      </w:r>
      <w:r w:rsidR="00DE0637" w:rsidRPr="002046A1">
        <w:rPr>
          <w:rFonts w:ascii="BIZ UDPゴシック" w:eastAsia="BIZ UDPゴシック" w:hAnsi="BIZ UDPゴシック" w:hint="eastAsia"/>
          <w:sz w:val="21"/>
          <w:szCs w:val="21"/>
          <w:lang w:eastAsia="zh-TW"/>
        </w:rPr>
        <w:t>48,000,000円 </w:t>
      </w:r>
    </w:p>
    <w:p w14:paraId="04AF6480" w14:textId="550F9D3B" w:rsidR="00DE0637" w:rsidRPr="002046A1" w:rsidRDefault="001877C1" w:rsidP="232AEFE7">
      <w:pPr>
        <w:widowControl w:val="0"/>
        <w:rPr>
          <w:rFonts w:ascii="BIZ UDPゴシック" w:eastAsia="BIZ UDPゴシック" w:hAnsi="BIZ UDPゴシック"/>
          <w:sz w:val="21"/>
          <w:szCs w:val="21"/>
        </w:rPr>
      </w:pPr>
      <w:r w:rsidRPr="002046A1">
        <w:rPr>
          <w:rFonts w:ascii="BIZ UDPゴシック" w:eastAsia="BIZ UDPゴシック" w:hAnsi="BIZ UDPゴシック" w:hint="eastAsia"/>
          <w:sz w:val="21"/>
          <w:szCs w:val="21"/>
        </w:rPr>
        <w:t>事業内容</w:t>
      </w:r>
      <w:r w:rsidRPr="002046A1">
        <w:rPr>
          <w:rFonts w:ascii="BIZ UDPゴシック" w:eastAsia="BIZ UDPゴシック" w:hAnsi="BIZ UDPゴシック"/>
          <w:sz w:val="21"/>
          <w:szCs w:val="21"/>
        </w:rPr>
        <w:tab/>
      </w:r>
      <w:r w:rsidRPr="002046A1">
        <w:rPr>
          <w:rFonts w:ascii="BIZ UDPゴシック" w:eastAsia="BIZ UDPゴシック" w:hAnsi="BIZ UDPゴシック" w:hint="eastAsia"/>
          <w:sz w:val="21"/>
          <w:szCs w:val="21"/>
        </w:rPr>
        <w:t>一般用</w:t>
      </w:r>
      <w:r w:rsidR="232AEFE7" w:rsidRPr="002046A1">
        <w:rPr>
          <w:rFonts w:ascii="BIZ UDPゴシック" w:eastAsia="BIZ UDPゴシック" w:hAnsi="BIZ UDPゴシック"/>
          <w:sz w:val="21"/>
          <w:szCs w:val="21"/>
        </w:rPr>
        <w:t>医薬品及び医薬部外品</w:t>
      </w:r>
      <w:r w:rsidRPr="002046A1">
        <w:rPr>
          <w:rFonts w:ascii="BIZ UDPゴシック" w:eastAsia="BIZ UDPゴシック" w:hAnsi="BIZ UDPゴシック" w:hint="eastAsia"/>
          <w:sz w:val="21"/>
          <w:szCs w:val="21"/>
        </w:rPr>
        <w:t>等の</w:t>
      </w:r>
      <w:r w:rsidR="232AEFE7" w:rsidRPr="002046A1">
        <w:rPr>
          <w:rFonts w:ascii="BIZ UDPゴシック" w:eastAsia="BIZ UDPゴシック" w:hAnsi="BIZ UDPゴシック"/>
          <w:sz w:val="21"/>
          <w:szCs w:val="21"/>
        </w:rPr>
        <w:t>製造</w:t>
      </w:r>
      <w:r w:rsidRPr="002046A1">
        <w:rPr>
          <w:rFonts w:ascii="BIZ UDPゴシック" w:eastAsia="BIZ UDPゴシック" w:hAnsi="BIZ UDPゴシック" w:hint="eastAsia"/>
          <w:sz w:val="21"/>
          <w:szCs w:val="21"/>
        </w:rPr>
        <w:t>・</w:t>
      </w:r>
      <w:r w:rsidR="232AEFE7" w:rsidRPr="002046A1">
        <w:rPr>
          <w:rFonts w:ascii="BIZ UDPゴシック" w:eastAsia="BIZ UDPゴシック" w:hAnsi="BIZ UDPゴシック"/>
          <w:sz w:val="21"/>
          <w:szCs w:val="21"/>
        </w:rPr>
        <w:t>販売</w:t>
      </w:r>
    </w:p>
    <w:p w14:paraId="14417009" w14:textId="47DDD12F" w:rsidR="00A85474" w:rsidRPr="002046A1" w:rsidRDefault="00DE0637" w:rsidP="001877C1">
      <w:pPr>
        <w:widowControl w:val="0"/>
        <w:rPr>
          <w:rFonts w:ascii="BIZ UDPゴシック" w:eastAsia="BIZ UDPゴシック" w:hAnsi="BIZ UDPゴシック"/>
          <w:sz w:val="21"/>
          <w:szCs w:val="21"/>
        </w:rPr>
      </w:pPr>
      <w:r w:rsidRPr="002046A1">
        <w:rPr>
          <w:rFonts w:ascii="BIZ UDPゴシック" w:eastAsia="BIZ UDPゴシック" w:hAnsi="BIZ UDPゴシック" w:hint="eastAsia"/>
          <w:sz w:val="21"/>
          <w:szCs w:val="21"/>
        </w:rPr>
        <w:t>企業理念</w:t>
      </w:r>
      <w:r w:rsidR="001877C1" w:rsidRPr="002046A1">
        <w:rPr>
          <w:rFonts w:ascii="BIZ UDPゴシック" w:eastAsia="BIZ UDPゴシック" w:hAnsi="BIZ UDPゴシック" w:hint="eastAsia"/>
          <w:sz w:val="21"/>
          <w:szCs w:val="21"/>
        </w:rPr>
        <w:t xml:space="preserve"> </w:t>
      </w:r>
      <w:r w:rsidR="001877C1" w:rsidRPr="002046A1">
        <w:rPr>
          <w:rFonts w:ascii="BIZ UDPゴシック" w:eastAsia="BIZ UDPゴシック" w:hAnsi="BIZ UDPゴシック"/>
          <w:sz w:val="21"/>
          <w:szCs w:val="21"/>
        </w:rPr>
        <w:tab/>
      </w:r>
      <w:r w:rsidRPr="002046A1">
        <w:rPr>
          <w:rFonts w:ascii="BIZ UDPゴシック" w:eastAsia="BIZ UDPゴシック" w:hAnsi="BIZ UDPゴシック" w:hint="eastAsia"/>
          <w:sz w:val="21"/>
          <w:szCs w:val="21"/>
        </w:rPr>
        <w:t>初代宇津権右衛門の信念である「施薬」の精神「人々の心身の健康に貢献すること」 </w:t>
      </w:r>
    </w:p>
    <w:p w14:paraId="3BABF824" w14:textId="2EE40363" w:rsidR="00D31EB2" w:rsidRPr="002046A1" w:rsidRDefault="00EF6FD8" w:rsidP="00EF6FD8">
      <w:pPr>
        <w:jc w:val="center"/>
        <w:rPr>
          <w:rFonts w:ascii="BIZ UDPゴシック" w:eastAsia="BIZ UDPゴシック" w:hAnsi="BIZ UDPゴシック"/>
          <w:sz w:val="21"/>
          <w:szCs w:val="21"/>
        </w:rPr>
      </w:pPr>
      <w:r w:rsidRPr="002046A1">
        <w:rPr>
          <w:rFonts w:ascii="BIZ UDPゴシック" w:eastAsia="BIZ UDPゴシック" w:hAnsi="BIZ UDPゴシック" w:hint="eastAsia"/>
          <w:sz w:val="21"/>
          <w:szCs w:val="21"/>
        </w:rPr>
        <w:t>【本プレスリリースに関する問い合わせ先】</w:t>
      </w:r>
    </w:p>
    <w:p w14:paraId="344A62A7" w14:textId="7EC384E9" w:rsidR="00D31EB2" w:rsidRPr="002046A1" w:rsidRDefault="00EF6FD8" w:rsidP="005E6A57">
      <w:pPr>
        <w:jc w:val="center"/>
        <w:rPr>
          <w:rFonts w:ascii="BIZ UDPゴシック" w:eastAsia="BIZ UDPゴシック" w:hAnsi="BIZ UDPゴシック"/>
          <w:sz w:val="21"/>
          <w:szCs w:val="21"/>
        </w:rPr>
      </w:pPr>
      <w:r w:rsidRPr="002046A1">
        <w:rPr>
          <w:rFonts w:ascii="BIZ UDPゴシック" w:eastAsia="BIZ UDPゴシック" w:hAnsi="BIZ UDPゴシック" w:hint="eastAsia"/>
          <w:sz w:val="21"/>
          <w:szCs w:val="21"/>
        </w:rPr>
        <w:t>宇津救命丸株式会社</w:t>
      </w:r>
      <w:r w:rsidR="005E6A57" w:rsidRPr="002046A1">
        <w:rPr>
          <w:rFonts w:ascii="BIZ UDPゴシック" w:eastAsia="BIZ UDPゴシック" w:hAnsi="BIZ UDPゴシック" w:hint="eastAsia"/>
          <w:sz w:val="21"/>
          <w:szCs w:val="21"/>
        </w:rPr>
        <w:t xml:space="preserve">　管理部 マネージャー 岡善行</w:t>
      </w:r>
    </w:p>
    <w:p w14:paraId="7216A725" w14:textId="65CB5551" w:rsidR="00595935" w:rsidRPr="002046A1" w:rsidRDefault="005E6A57" w:rsidP="00595935">
      <w:pPr>
        <w:jc w:val="center"/>
        <w:rPr>
          <w:rFonts w:ascii="BIZ UDPゴシック" w:eastAsia="BIZ UDPゴシック" w:hAnsi="BIZ UDPゴシック"/>
          <w:sz w:val="21"/>
          <w:szCs w:val="21"/>
          <w:lang w:eastAsia="zh-TW"/>
        </w:rPr>
      </w:pPr>
      <w:r w:rsidRPr="002046A1">
        <w:rPr>
          <w:rFonts w:ascii="BIZ UDPゴシック" w:eastAsia="BIZ UDPゴシック" w:hAnsi="BIZ UDPゴシック" w:hint="eastAsia"/>
          <w:sz w:val="21"/>
          <w:szCs w:val="21"/>
        </w:rPr>
        <w:t>メール</w:t>
      </w:r>
      <w:r w:rsidRPr="002046A1">
        <w:rPr>
          <w:rFonts w:ascii="BIZ UDPゴシック" w:eastAsia="BIZ UDPゴシック" w:hAnsi="BIZ UDPゴシック" w:hint="eastAsia"/>
          <w:sz w:val="21"/>
          <w:szCs w:val="21"/>
          <w:lang w:eastAsia="zh-TW"/>
        </w:rPr>
        <w:t>：</w:t>
      </w:r>
      <w:hyperlink r:id="rId12" w:history="1">
        <w:r w:rsidRPr="002046A1">
          <w:rPr>
            <w:rStyle w:val="af"/>
            <w:rFonts w:ascii="BIZ UDPゴシック" w:eastAsia="BIZ UDPゴシック" w:hAnsi="BIZ UDPゴシック"/>
            <w:sz w:val="21"/>
            <w:szCs w:val="21"/>
            <w:lang w:eastAsia="zh-TW"/>
          </w:rPr>
          <w:t>oka@uzukyumeigan.co.jp</w:t>
        </w:r>
      </w:hyperlink>
      <w:r w:rsidRPr="002046A1">
        <w:rPr>
          <w:rFonts w:ascii="BIZ UDPゴシック" w:eastAsia="BIZ UDPゴシック" w:hAnsi="BIZ UDPゴシック"/>
          <w:sz w:val="21"/>
          <w:szCs w:val="21"/>
          <w:lang w:eastAsia="zh-TW"/>
        </w:rPr>
        <w:t xml:space="preserve"> </w:t>
      </w:r>
      <w:r w:rsidRPr="002046A1">
        <w:rPr>
          <w:rFonts w:ascii="BIZ UDPゴシック" w:eastAsia="BIZ UDPゴシック" w:hAnsi="BIZ UDPゴシック" w:hint="eastAsia"/>
          <w:sz w:val="21"/>
          <w:szCs w:val="21"/>
          <w:lang w:eastAsia="zh-TW"/>
        </w:rPr>
        <w:t>電話：028-675-0</w:t>
      </w:r>
      <w:r w:rsidR="00595935" w:rsidRPr="002046A1">
        <w:rPr>
          <w:rFonts w:ascii="BIZ UDPゴシック" w:eastAsia="BIZ UDPゴシック" w:hAnsi="BIZ UDPゴシック" w:hint="eastAsia"/>
          <w:sz w:val="21"/>
          <w:szCs w:val="21"/>
          <w:lang w:eastAsia="zh-TW"/>
        </w:rPr>
        <w:t>001</w:t>
      </w:r>
    </w:p>
    <w:p w14:paraId="1D6D768B" w14:textId="0E325BB1" w:rsidR="006C78EF" w:rsidRPr="002046A1" w:rsidRDefault="002046A1" w:rsidP="00595935">
      <w:pPr>
        <w:jc w:val="center"/>
        <w:rPr>
          <w:rFonts w:ascii="BIZ UDPゴシック" w:eastAsia="BIZ UDPゴシック" w:hAnsi="BIZ UDPゴシック"/>
          <w:b/>
          <w:bCs/>
          <w:sz w:val="21"/>
          <w:szCs w:val="21"/>
        </w:rPr>
      </w:pPr>
      <w:r>
        <w:rPr>
          <w:rFonts w:ascii="BIZ UDPゴシック" w:eastAsia="BIZ UDPゴシック" w:hAnsi="BIZ UDPゴシック" w:hint="eastAsia"/>
          <w:b/>
          <w:bCs/>
          <w:szCs w:val="21"/>
        </w:rPr>
        <w:lastRenderedPageBreak/>
        <w:t>＝</w:t>
      </w:r>
      <w:r w:rsidR="006C78EF" w:rsidRPr="002046A1">
        <w:rPr>
          <w:rFonts w:ascii="BIZ UDPゴシック" w:eastAsia="BIZ UDPゴシック" w:hAnsi="BIZ UDPゴシック" w:hint="eastAsia"/>
          <w:b/>
          <w:bCs/>
          <w:szCs w:val="21"/>
        </w:rPr>
        <w:t>＝＝</w:t>
      </w:r>
      <w:r w:rsidR="00D375B8" w:rsidRPr="002046A1">
        <w:rPr>
          <w:rFonts w:ascii="BIZ UDPゴシック" w:eastAsia="BIZ UDPゴシック" w:hAnsi="BIZ UDPゴシック" w:hint="eastAsia"/>
          <w:b/>
          <w:bCs/>
          <w:szCs w:val="21"/>
        </w:rPr>
        <w:t>＝</w:t>
      </w:r>
      <w:r w:rsidR="006C78EF" w:rsidRPr="002046A1">
        <w:rPr>
          <w:rFonts w:ascii="BIZ UDPゴシック" w:eastAsia="BIZ UDPゴシック" w:hAnsi="BIZ UDPゴシック" w:hint="eastAsia"/>
          <w:b/>
          <w:bCs/>
          <w:szCs w:val="21"/>
        </w:rPr>
        <w:t>＝ご参考資料＝＝＝＝</w:t>
      </w:r>
    </w:p>
    <w:p w14:paraId="500B8536" w14:textId="537F0866" w:rsidR="006C78EF" w:rsidRPr="002046A1" w:rsidRDefault="006C78EF" w:rsidP="006C78EF">
      <w:pPr>
        <w:widowControl w:val="0"/>
        <w:jc w:val="both"/>
        <w:rPr>
          <w:rFonts w:ascii="BIZ UDPゴシック" w:eastAsia="BIZ UDPゴシック" w:hAnsi="BIZ UDPゴシック"/>
          <w:b/>
          <w:bCs/>
        </w:rPr>
      </w:pPr>
      <w:r w:rsidRPr="002046A1">
        <w:rPr>
          <w:rFonts w:ascii="BIZ UDPゴシック" w:eastAsia="BIZ UDPゴシック" w:hAnsi="BIZ UDPゴシック" w:hint="eastAsia"/>
          <w:b/>
          <w:bCs/>
        </w:rPr>
        <w:t>【商品紹介】 </w:t>
      </w:r>
    </w:p>
    <w:p w14:paraId="01620EAC" w14:textId="77777777" w:rsidR="005B72CE" w:rsidRPr="002046A1" w:rsidRDefault="00B73B2B" w:rsidP="006C78EF">
      <w:pPr>
        <w:rPr>
          <w:rFonts w:ascii="BIZ UDPゴシック" w:eastAsia="BIZ UDPゴシック" w:hAnsi="BIZ UDPゴシック"/>
          <w:sz w:val="21"/>
          <w:szCs w:val="21"/>
        </w:rPr>
      </w:pPr>
      <w:r w:rsidRPr="002046A1">
        <w:rPr>
          <w:rFonts w:ascii="BIZ UDPゴシック" w:eastAsia="BIZ UDPゴシック" w:hAnsi="BIZ UDPゴシック" w:hint="eastAsia"/>
          <w:sz w:val="21"/>
          <w:szCs w:val="21"/>
        </w:rPr>
        <w:t>宇津救命丸</w:t>
      </w:r>
      <w:r w:rsidR="006C78EF" w:rsidRPr="002046A1">
        <w:rPr>
          <w:rFonts w:ascii="BIZ UDPゴシック" w:eastAsia="BIZ UDPゴシック" w:hAnsi="BIZ UDPゴシック" w:hint="eastAsia"/>
          <w:sz w:val="21"/>
          <w:szCs w:val="21"/>
        </w:rPr>
        <w:t>や</w:t>
      </w:r>
      <w:r w:rsidRPr="002046A1">
        <w:rPr>
          <w:rFonts w:ascii="BIZ UDPゴシック" w:eastAsia="BIZ UDPゴシック" w:hAnsi="BIZ UDPゴシック" w:hint="eastAsia"/>
          <w:sz w:val="21"/>
          <w:szCs w:val="21"/>
        </w:rPr>
        <w:t>宇津こども鼻炎顆粒、宇津ベビーローション</w:t>
      </w:r>
      <w:r w:rsidR="006C78EF" w:rsidRPr="002046A1">
        <w:rPr>
          <w:rFonts w:ascii="BIZ UDPゴシック" w:eastAsia="BIZ UDPゴシック" w:hAnsi="BIZ UDPゴシック" w:hint="eastAsia"/>
          <w:sz w:val="21"/>
          <w:szCs w:val="21"/>
        </w:rPr>
        <w:t>など、全</w:t>
      </w:r>
      <w:r w:rsidRPr="002046A1">
        <w:rPr>
          <w:rFonts w:ascii="BIZ UDPゴシック" w:eastAsia="BIZ UDPゴシック" w:hAnsi="BIZ UDPゴシック" w:hint="eastAsia"/>
          <w:sz w:val="21"/>
          <w:szCs w:val="21"/>
        </w:rPr>
        <w:t>1</w:t>
      </w:r>
      <w:r w:rsidR="001A7029" w:rsidRPr="002046A1">
        <w:rPr>
          <w:rFonts w:ascii="BIZ UDPゴシック" w:eastAsia="BIZ UDPゴシック" w:hAnsi="BIZ UDPゴシック" w:hint="eastAsia"/>
          <w:sz w:val="21"/>
          <w:szCs w:val="21"/>
        </w:rPr>
        <w:t>7</w:t>
      </w:r>
      <w:r w:rsidR="006C78EF" w:rsidRPr="002046A1">
        <w:rPr>
          <w:rFonts w:ascii="BIZ UDPゴシック" w:eastAsia="BIZ UDPゴシック" w:hAnsi="BIZ UDPゴシック" w:hint="eastAsia"/>
          <w:sz w:val="21"/>
          <w:szCs w:val="21"/>
        </w:rPr>
        <w:t>種類の家庭</w:t>
      </w:r>
      <w:r w:rsidR="001A7029" w:rsidRPr="002046A1">
        <w:rPr>
          <w:rFonts w:ascii="BIZ UDPゴシック" w:eastAsia="BIZ UDPゴシック" w:hAnsi="BIZ UDPゴシック" w:hint="eastAsia"/>
          <w:sz w:val="21"/>
          <w:szCs w:val="21"/>
        </w:rPr>
        <w:t>常備薬や、スキンケア商品など</w:t>
      </w:r>
      <w:r w:rsidR="006C78EF" w:rsidRPr="002046A1">
        <w:rPr>
          <w:rFonts w:ascii="BIZ UDPゴシック" w:eastAsia="BIZ UDPゴシック" w:hAnsi="BIZ UDPゴシック" w:hint="eastAsia"/>
          <w:sz w:val="21"/>
          <w:szCs w:val="21"/>
        </w:rPr>
        <w:t>を開発、</w:t>
      </w:r>
      <w:r w:rsidR="00C803E4" w:rsidRPr="002046A1">
        <w:rPr>
          <w:rFonts w:ascii="BIZ UDPゴシック" w:eastAsia="BIZ UDPゴシック" w:hAnsi="BIZ UDPゴシック" w:hint="eastAsia"/>
          <w:sz w:val="21"/>
          <w:szCs w:val="21"/>
        </w:rPr>
        <w:t>生産に取り組んでいます。近年は</w:t>
      </w:r>
      <w:r w:rsidR="00760E06" w:rsidRPr="002046A1">
        <w:rPr>
          <w:rFonts w:ascii="BIZ UDPゴシック" w:eastAsia="BIZ UDPゴシック" w:hAnsi="BIZ UDPゴシック" w:hint="eastAsia"/>
          <w:sz w:val="21"/>
          <w:szCs w:val="21"/>
        </w:rPr>
        <w:t>コロナウイルスなどの影響で、</w:t>
      </w:r>
      <w:r w:rsidR="001D01D8" w:rsidRPr="002046A1">
        <w:rPr>
          <w:rFonts w:ascii="BIZ UDPゴシック" w:eastAsia="BIZ UDPゴシック" w:hAnsi="BIZ UDPゴシック" w:hint="eastAsia"/>
          <w:sz w:val="21"/>
          <w:szCs w:val="21"/>
        </w:rPr>
        <w:t>軽度な疾病は自分たちで</w:t>
      </w:r>
      <w:r w:rsidR="00E5686A" w:rsidRPr="002046A1">
        <w:rPr>
          <w:rFonts w:ascii="BIZ UDPゴシック" w:eastAsia="BIZ UDPゴシック" w:hAnsi="BIZ UDPゴシック" w:hint="eastAsia"/>
          <w:sz w:val="21"/>
          <w:szCs w:val="21"/>
        </w:rPr>
        <w:t>手当てする、セルフメデュケーション、セルフケアという意識の高まりも追い風になっております。また</w:t>
      </w:r>
      <w:r w:rsidR="00BB2316" w:rsidRPr="002046A1">
        <w:rPr>
          <w:rFonts w:ascii="BIZ UDPゴシック" w:eastAsia="BIZ UDPゴシック" w:hAnsi="BIZ UDPゴシック" w:hint="eastAsia"/>
          <w:sz w:val="21"/>
          <w:szCs w:val="21"/>
        </w:rPr>
        <w:t>中国を初めとする東南アジアでは日本消費財の人気も高まり、当社の宇津ももの葉ベビーローションは中国で</w:t>
      </w:r>
      <w:r w:rsidR="005B72CE" w:rsidRPr="002046A1">
        <w:rPr>
          <w:rFonts w:ascii="BIZ UDPゴシック" w:eastAsia="BIZ UDPゴシック" w:hAnsi="BIZ UDPゴシック" w:hint="eastAsia"/>
          <w:sz w:val="21"/>
          <w:szCs w:val="21"/>
        </w:rPr>
        <w:t>もトップブランドに成長してきています。</w:t>
      </w:r>
    </w:p>
    <w:p w14:paraId="29A44165" w14:textId="4931554D" w:rsidR="006C78EF" w:rsidRPr="002046A1" w:rsidRDefault="006C78EF" w:rsidP="00EF6FD8">
      <w:pPr>
        <w:rPr>
          <w:rFonts w:ascii="BIZ UDPゴシック" w:eastAsia="BIZ UDPゴシック" w:hAnsi="BIZ UDPゴシック"/>
          <w:szCs w:val="21"/>
        </w:rPr>
      </w:pPr>
    </w:p>
    <w:p w14:paraId="616F77F6" w14:textId="4289BF47" w:rsidR="00FA6395" w:rsidRPr="002046A1" w:rsidRDefault="00FA6395" w:rsidP="00EF6FD8">
      <w:pPr>
        <w:rPr>
          <w:rFonts w:ascii="BIZ UDPゴシック" w:eastAsia="BIZ UDPゴシック" w:hAnsi="BIZ UDPゴシック"/>
          <w:szCs w:val="21"/>
        </w:rPr>
      </w:pPr>
      <w:r w:rsidRPr="002046A1">
        <w:rPr>
          <w:rFonts w:ascii="BIZ UDPゴシック" w:eastAsia="BIZ UDPゴシック" w:hAnsi="BIZ UDPゴシック"/>
          <w:noProof/>
          <w:szCs w:val="21"/>
        </w:rPr>
        <w:drawing>
          <wp:anchor distT="0" distB="0" distL="114300" distR="114300" simplePos="0" relativeHeight="251693056" behindDoc="0" locked="0" layoutInCell="1" allowOverlap="1" wp14:anchorId="27199633" wp14:editId="599B7F6C">
            <wp:simplePos x="0" y="0"/>
            <wp:positionH relativeFrom="column">
              <wp:posOffset>4421530</wp:posOffset>
            </wp:positionH>
            <wp:positionV relativeFrom="paragraph">
              <wp:posOffset>178812</wp:posOffset>
            </wp:positionV>
            <wp:extent cx="712446" cy="1309724"/>
            <wp:effectExtent l="0" t="0" r="0" b="5080"/>
            <wp:wrapNone/>
            <wp:docPr id="406125225" name="図 1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125225" name="図 11" descr="テキスト&#10;&#10;自動的に生成された説明"/>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3058" cy="13108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46A1">
        <w:rPr>
          <w:rFonts w:ascii="BIZ UDPゴシック" w:eastAsia="BIZ UDPゴシック" w:hAnsi="BIZ UDPゴシック"/>
          <w:noProof/>
          <w:szCs w:val="21"/>
        </w:rPr>
        <w:drawing>
          <wp:anchor distT="0" distB="0" distL="114300" distR="114300" simplePos="0" relativeHeight="251692032" behindDoc="0" locked="0" layoutInCell="1" allowOverlap="1" wp14:anchorId="5F56FC4A" wp14:editId="7E67C7C3">
            <wp:simplePos x="0" y="0"/>
            <wp:positionH relativeFrom="column">
              <wp:posOffset>3732835</wp:posOffset>
            </wp:positionH>
            <wp:positionV relativeFrom="paragraph">
              <wp:posOffset>193876</wp:posOffset>
            </wp:positionV>
            <wp:extent cx="702535" cy="1294594"/>
            <wp:effectExtent l="0" t="0" r="2540" b="1270"/>
            <wp:wrapNone/>
            <wp:docPr id="559978168" name="図 12" descr="テキスト, ホワイトボ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978168" name="図 12" descr="テキスト, ホワイトボード&#10;&#10;自動的に生成された説明"/>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7570" cy="13038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46A1">
        <w:rPr>
          <w:rFonts w:ascii="BIZ UDPゴシック" w:eastAsia="BIZ UDPゴシック" w:hAnsi="BIZ UDPゴシック"/>
          <w:noProof/>
          <w:szCs w:val="21"/>
        </w:rPr>
        <w:drawing>
          <wp:anchor distT="0" distB="0" distL="114300" distR="114300" simplePos="0" relativeHeight="251691008" behindDoc="0" locked="0" layoutInCell="1" allowOverlap="1" wp14:anchorId="40E952EF" wp14:editId="0DC94BA6">
            <wp:simplePos x="0" y="0"/>
            <wp:positionH relativeFrom="column">
              <wp:posOffset>3067050</wp:posOffset>
            </wp:positionH>
            <wp:positionV relativeFrom="paragraph">
              <wp:posOffset>191447</wp:posOffset>
            </wp:positionV>
            <wp:extent cx="681855" cy="1258747"/>
            <wp:effectExtent l="0" t="0" r="4445" b="0"/>
            <wp:wrapNone/>
            <wp:docPr id="1984614076" name="図 13"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14076" name="図 13" descr="テキスト&#10;&#10;自動的に生成された説明"/>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1855" cy="12587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46A1">
        <w:rPr>
          <w:rFonts w:ascii="BIZ UDPゴシック" w:eastAsia="BIZ UDPゴシック" w:hAnsi="BIZ UDPゴシック" w:hint="eastAsia"/>
          <w:szCs w:val="21"/>
        </w:rPr>
        <w:t>現在の商品（一部）</w:t>
      </w:r>
    </w:p>
    <w:p w14:paraId="25979DA6" w14:textId="397BEB0C" w:rsidR="00FA6395" w:rsidRPr="002046A1" w:rsidRDefault="00FA6395" w:rsidP="00EF6FD8">
      <w:pPr>
        <w:rPr>
          <w:rFonts w:ascii="BIZ UDPゴシック" w:eastAsia="BIZ UDPゴシック" w:hAnsi="BIZ UDPゴシック"/>
          <w:szCs w:val="21"/>
        </w:rPr>
      </w:pPr>
      <w:r w:rsidRPr="002046A1">
        <w:rPr>
          <w:rFonts w:ascii="BIZ UDPゴシック" w:eastAsia="BIZ UDPゴシック" w:hAnsi="BIZ UDPゴシック"/>
          <w:noProof/>
        </w:rPr>
        <w:drawing>
          <wp:anchor distT="0" distB="0" distL="114300" distR="114300" simplePos="0" relativeHeight="251695104" behindDoc="0" locked="0" layoutInCell="1" allowOverlap="1" wp14:anchorId="26DF4DD7" wp14:editId="146BFCAE">
            <wp:simplePos x="0" y="0"/>
            <wp:positionH relativeFrom="column">
              <wp:posOffset>5330143</wp:posOffset>
            </wp:positionH>
            <wp:positionV relativeFrom="paragraph">
              <wp:posOffset>75234</wp:posOffset>
            </wp:positionV>
            <wp:extent cx="416762" cy="1089733"/>
            <wp:effectExtent l="0" t="0" r="2540" b="0"/>
            <wp:wrapNone/>
            <wp:docPr id="228708887" name="図 18" descr="食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708887" name="図 18" descr="食品 が含まれている画像&#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7014" cy="10903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46A1">
        <w:rPr>
          <w:rFonts w:ascii="BIZ UDPゴシック" w:eastAsia="BIZ UDPゴシック" w:hAnsi="BIZ UDPゴシック"/>
          <w:noProof/>
          <w:szCs w:val="21"/>
        </w:rPr>
        <w:drawing>
          <wp:anchor distT="0" distB="0" distL="114300" distR="114300" simplePos="0" relativeHeight="251688960" behindDoc="0" locked="0" layoutInCell="1" allowOverlap="1" wp14:anchorId="13464F59" wp14:editId="58AA32CE">
            <wp:simplePos x="0" y="0"/>
            <wp:positionH relativeFrom="column">
              <wp:posOffset>1533525</wp:posOffset>
            </wp:positionH>
            <wp:positionV relativeFrom="paragraph">
              <wp:posOffset>76200</wp:posOffset>
            </wp:positionV>
            <wp:extent cx="1400175" cy="1021080"/>
            <wp:effectExtent l="0" t="0" r="9525" b="7620"/>
            <wp:wrapNone/>
            <wp:docPr id="1236722482" name="図 6" descr="テキスト, ホワイトボ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722482" name="図 6" descr="テキスト, ホワイトボード&#10;&#10;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0175" cy="1021080"/>
                    </a:xfrm>
                    <a:prstGeom prst="rect">
                      <a:avLst/>
                    </a:prstGeom>
                    <a:noFill/>
                    <a:ln>
                      <a:noFill/>
                    </a:ln>
                  </pic:spPr>
                </pic:pic>
              </a:graphicData>
            </a:graphic>
          </wp:anchor>
        </w:drawing>
      </w:r>
      <w:r w:rsidRPr="002046A1">
        <w:rPr>
          <w:rFonts w:ascii="BIZ UDPゴシック" w:eastAsia="BIZ UDPゴシック" w:hAnsi="BIZ UDPゴシック"/>
          <w:noProof/>
          <w:szCs w:val="21"/>
        </w:rPr>
        <w:drawing>
          <wp:anchor distT="0" distB="0" distL="114300" distR="114300" simplePos="0" relativeHeight="251689984" behindDoc="0" locked="0" layoutInCell="1" allowOverlap="1" wp14:anchorId="01A0DCE1" wp14:editId="362F8911">
            <wp:simplePos x="0" y="0"/>
            <wp:positionH relativeFrom="column">
              <wp:posOffset>0</wp:posOffset>
            </wp:positionH>
            <wp:positionV relativeFrom="paragraph">
              <wp:posOffset>76200</wp:posOffset>
            </wp:positionV>
            <wp:extent cx="1333500" cy="993588"/>
            <wp:effectExtent l="0" t="0" r="0" b="0"/>
            <wp:wrapNone/>
            <wp:docPr id="196937387" name="図 7"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37387" name="図 7" descr="テキスト&#10;&#10;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3500" cy="993588"/>
                    </a:xfrm>
                    <a:prstGeom prst="rect">
                      <a:avLst/>
                    </a:prstGeom>
                    <a:noFill/>
                    <a:ln>
                      <a:noFill/>
                    </a:ln>
                  </pic:spPr>
                </pic:pic>
              </a:graphicData>
            </a:graphic>
          </wp:anchor>
        </w:drawing>
      </w:r>
    </w:p>
    <w:p w14:paraId="71A7ED2F" w14:textId="3B17EF30" w:rsidR="00FA6395" w:rsidRPr="002046A1" w:rsidRDefault="00FA6395" w:rsidP="00EF6FD8">
      <w:pPr>
        <w:rPr>
          <w:rFonts w:ascii="BIZ UDPゴシック" w:eastAsia="BIZ UDPゴシック" w:hAnsi="BIZ UDPゴシック"/>
          <w:szCs w:val="21"/>
        </w:rPr>
      </w:pPr>
    </w:p>
    <w:p w14:paraId="3C23D1C9" w14:textId="09248196" w:rsidR="00FA6395" w:rsidRPr="002046A1" w:rsidRDefault="00FA6395" w:rsidP="00EF6FD8">
      <w:pPr>
        <w:rPr>
          <w:rFonts w:ascii="BIZ UDPゴシック" w:eastAsia="BIZ UDPゴシック" w:hAnsi="BIZ UDPゴシック"/>
          <w:szCs w:val="21"/>
        </w:rPr>
      </w:pPr>
    </w:p>
    <w:p w14:paraId="72878048" w14:textId="7F082684" w:rsidR="00FA6395" w:rsidRPr="002046A1" w:rsidRDefault="00FA6395" w:rsidP="00EF6FD8">
      <w:pPr>
        <w:rPr>
          <w:rFonts w:ascii="BIZ UDPゴシック" w:eastAsia="BIZ UDPゴシック" w:hAnsi="BIZ UDPゴシック"/>
          <w:szCs w:val="21"/>
        </w:rPr>
      </w:pPr>
    </w:p>
    <w:p w14:paraId="6EFAD00C" w14:textId="65DE4FD6" w:rsidR="00FA6395" w:rsidRPr="002046A1" w:rsidRDefault="00FA6395" w:rsidP="00EF6FD8">
      <w:pPr>
        <w:rPr>
          <w:rFonts w:ascii="BIZ UDPゴシック" w:eastAsia="BIZ UDPゴシック" w:hAnsi="BIZ UDPゴシック"/>
          <w:szCs w:val="21"/>
        </w:rPr>
      </w:pPr>
    </w:p>
    <w:p w14:paraId="4123FA24" w14:textId="338AACB1" w:rsidR="00FA6395" w:rsidRPr="002046A1" w:rsidRDefault="007531DE" w:rsidP="007531DE">
      <w:pPr>
        <w:ind w:firstLineChars="2100" w:firstLine="5040"/>
        <w:rPr>
          <w:rFonts w:ascii="BIZ UDPゴシック" w:eastAsia="BIZ UDPゴシック" w:hAnsi="BIZ UDPゴシック"/>
          <w:szCs w:val="21"/>
        </w:rPr>
      </w:pPr>
      <w:r>
        <w:rPr>
          <w:noProof/>
        </w:rPr>
        <w:drawing>
          <wp:inline distT="0" distB="0" distL="0" distR="0" wp14:anchorId="36F24E99" wp14:editId="66219944">
            <wp:extent cx="1346200" cy="918928"/>
            <wp:effectExtent l="0" t="0" r="6350" b="0"/>
            <wp:docPr id="8202" name="図 6">
              <a:extLst xmlns:a="http://schemas.openxmlformats.org/drawingml/2006/main">
                <a:ext uri="{FF2B5EF4-FFF2-40B4-BE49-F238E27FC236}">
                  <a16:creationId xmlns:a16="http://schemas.microsoft.com/office/drawing/2014/main" id="{0453D548-9D10-7D9D-396E-2052DA07AE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 name="図 6">
                      <a:extLst>
                        <a:ext uri="{FF2B5EF4-FFF2-40B4-BE49-F238E27FC236}">
                          <a16:creationId xmlns:a16="http://schemas.microsoft.com/office/drawing/2014/main" id="{0453D548-9D10-7D9D-396E-2052DA07AEF2}"/>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55396" cy="925206"/>
                    </a:xfrm>
                    <a:prstGeom prst="rect">
                      <a:avLst/>
                    </a:prstGeom>
                    <a:noFill/>
                    <a:ln>
                      <a:noFill/>
                    </a:ln>
                  </pic:spPr>
                </pic:pic>
              </a:graphicData>
            </a:graphic>
          </wp:inline>
        </w:drawing>
      </w:r>
      <w:r w:rsidR="00FA6395" w:rsidRPr="002046A1">
        <w:rPr>
          <w:rFonts w:ascii="BIZ UDPゴシック" w:eastAsia="BIZ UDPゴシック" w:hAnsi="BIZ UDPゴシック"/>
          <w:noProof/>
          <w:szCs w:val="21"/>
        </w:rPr>
        <w:drawing>
          <wp:anchor distT="0" distB="0" distL="114300" distR="114300" simplePos="0" relativeHeight="251696128" behindDoc="0" locked="0" layoutInCell="1" allowOverlap="1" wp14:anchorId="58E07FFD" wp14:editId="3B69818B">
            <wp:simplePos x="0" y="0"/>
            <wp:positionH relativeFrom="column">
              <wp:posOffset>1533647</wp:posOffset>
            </wp:positionH>
            <wp:positionV relativeFrom="paragraph">
              <wp:posOffset>78129</wp:posOffset>
            </wp:positionV>
            <wp:extent cx="1396504" cy="923290"/>
            <wp:effectExtent l="0" t="0" r="0" b="0"/>
            <wp:wrapNone/>
            <wp:docPr id="884107302" name="図 16" descr="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107302" name="図 16" descr="テキスト, アプリケーション, チャットまたはテキスト メッセージ&#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3840" cy="928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6395" w:rsidRPr="002046A1">
        <w:rPr>
          <w:rFonts w:ascii="BIZ UDPゴシック" w:eastAsia="BIZ UDPゴシック" w:hAnsi="BIZ UDPゴシック"/>
          <w:noProof/>
          <w:szCs w:val="21"/>
        </w:rPr>
        <w:drawing>
          <wp:anchor distT="0" distB="0" distL="114300" distR="114300" simplePos="0" relativeHeight="251694080" behindDoc="0" locked="0" layoutInCell="1" allowOverlap="1" wp14:anchorId="5E5E0B33" wp14:editId="4C307DC8">
            <wp:simplePos x="0" y="0"/>
            <wp:positionH relativeFrom="column">
              <wp:posOffset>-482</wp:posOffset>
            </wp:positionH>
            <wp:positionV relativeFrom="paragraph">
              <wp:posOffset>80846</wp:posOffset>
            </wp:positionV>
            <wp:extent cx="1371239" cy="923584"/>
            <wp:effectExtent l="0" t="0" r="635" b="0"/>
            <wp:wrapNone/>
            <wp:docPr id="1953422896" name="図 17" descr="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422896" name="図 17" descr="テキスト&#10;&#10;中程度の精度で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239" cy="9235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4F0DE0" w14:textId="77777777" w:rsidR="007531DE" w:rsidRPr="002046A1" w:rsidRDefault="007531DE" w:rsidP="00EF6FD8">
      <w:pPr>
        <w:rPr>
          <w:rFonts w:ascii="BIZ UDPゴシック" w:eastAsia="BIZ UDPゴシック" w:hAnsi="BIZ UDPゴシック"/>
          <w:szCs w:val="21"/>
        </w:rPr>
      </w:pPr>
    </w:p>
    <w:p w14:paraId="0C099546" w14:textId="3A9EA3F8" w:rsidR="00C803E4" w:rsidRPr="002046A1" w:rsidRDefault="00C803E4" w:rsidP="00595935">
      <w:pPr>
        <w:rPr>
          <w:rFonts w:ascii="BIZ UDPゴシック" w:eastAsia="BIZ UDPゴシック" w:hAnsi="BIZ UDPゴシック"/>
          <w:b/>
          <w:bCs/>
        </w:rPr>
      </w:pPr>
      <w:r w:rsidRPr="002046A1">
        <w:rPr>
          <w:rFonts w:ascii="BIZ UDPゴシック" w:eastAsia="BIZ UDPゴシック" w:hAnsi="BIZ UDPゴシック" w:hint="eastAsia"/>
          <w:b/>
          <w:bCs/>
        </w:rPr>
        <w:t>【本社敷地内の歴史建造物</w:t>
      </w:r>
      <w:r w:rsidR="008064E4" w:rsidRPr="002046A1">
        <w:rPr>
          <w:rFonts w:ascii="BIZ UDPゴシック" w:eastAsia="BIZ UDPゴシック" w:hAnsi="BIZ UDPゴシック"/>
          <w:b/>
          <w:bCs/>
        </w:rPr>
        <w:t xml:space="preserve"> </w:t>
      </w:r>
      <w:r w:rsidR="008064E4" w:rsidRPr="002046A1">
        <w:rPr>
          <w:rFonts w:ascii="BIZ UDPゴシック" w:eastAsia="BIZ UDPゴシック" w:hAnsi="BIZ UDPゴシック" w:hint="eastAsia"/>
          <w:b/>
          <w:bCs/>
        </w:rPr>
        <w:t>一例</w:t>
      </w:r>
      <w:r w:rsidRPr="002046A1">
        <w:rPr>
          <w:rFonts w:ascii="BIZ UDPゴシック" w:eastAsia="BIZ UDPゴシック" w:hAnsi="BIZ UDPゴシック" w:hint="eastAsia"/>
          <w:b/>
          <w:bCs/>
        </w:rPr>
        <w:t>】 </w:t>
      </w:r>
    </w:p>
    <w:p w14:paraId="3F86F84F" w14:textId="190247B5" w:rsidR="00FE0383" w:rsidRPr="002046A1" w:rsidRDefault="00FE0383" w:rsidP="00FE0383">
      <w:pPr>
        <w:pStyle w:val="af1"/>
        <w:numPr>
          <w:ilvl w:val="0"/>
          <w:numId w:val="1"/>
        </w:numPr>
        <w:ind w:leftChars="0"/>
        <w:rPr>
          <w:rFonts w:ascii="BIZ UDPゴシック" w:eastAsia="BIZ UDPゴシック" w:hAnsi="BIZ UDPゴシック"/>
          <w:b/>
          <w:bCs/>
        </w:rPr>
      </w:pPr>
      <w:r w:rsidRPr="002046A1">
        <w:rPr>
          <w:rFonts w:ascii="BIZ UDPゴシック" w:eastAsia="BIZ UDPゴシック" w:hAnsi="BIZ UDPゴシック" w:hint="eastAsia"/>
          <w:b/>
          <w:bCs/>
        </w:rPr>
        <w:t>高根沢工場</w:t>
      </w:r>
    </w:p>
    <w:p w14:paraId="65661A0D" w14:textId="5729122A" w:rsidR="00FE0383" w:rsidRPr="002046A1" w:rsidRDefault="00FE0383" w:rsidP="00FE0383">
      <w:pPr>
        <w:pStyle w:val="af1"/>
        <w:ind w:leftChars="0" w:left="360"/>
        <w:rPr>
          <w:rFonts w:ascii="BIZ UDPゴシック" w:eastAsia="BIZ UDPゴシック" w:hAnsi="BIZ UDPゴシック"/>
          <w:sz w:val="21"/>
          <w:szCs w:val="21"/>
        </w:rPr>
      </w:pPr>
      <w:r w:rsidRPr="002046A1">
        <w:rPr>
          <w:rFonts w:ascii="BIZ UDPゴシック" w:eastAsia="BIZ UDPゴシック" w:hAnsi="BIZ UDPゴシック" w:hint="eastAsia"/>
          <w:sz w:val="21"/>
          <w:szCs w:val="21"/>
        </w:rPr>
        <w:t>旧帝国ホテル設計監理のため、フランク・ロイド・ライトと共に来日したアントニン・レーモンドが設立した</w:t>
      </w:r>
      <w:r w:rsidRPr="002046A1">
        <w:rPr>
          <w:rFonts w:ascii="BIZ UDPゴシック" w:eastAsia="BIZ UDPゴシック" w:hAnsi="BIZ UDPゴシック"/>
          <w:sz w:val="21"/>
          <w:szCs w:val="21"/>
        </w:rPr>
        <w:t>設計事務所</w:t>
      </w:r>
      <w:r w:rsidRPr="002046A1">
        <w:rPr>
          <w:rFonts w:ascii="BIZ UDPゴシック" w:eastAsia="BIZ UDPゴシック" w:hAnsi="BIZ UDPゴシック" w:hint="eastAsia"/>
          <w:sz w:val="21"/>
          <w:szCs w:val="21"/>
        </w:rPr>
        <w:t>「レイモンド建築事務所」による設計</w:t>
      </w:r>
    </w:p>
    <w:p w14:paraId="2B95CA48" w14:textId="11C0F8D7" w:rsidR="00FE0383" w:rsidRPr="002046A1" w:rsidRDefault="00FE0383" w:rsidP="00FE0383">
      <w:pPr>
        <w:pStyle w:val="af1"/>
        <w:ind w:leftChars="0" w:left="360"/>
        <w:rPr>
          <w:rFonts w:ascii="BIZ UDPゴシック" w:eastAsia="BIZ UDPゴシック" w:hAnsi="BIZ UDPゴシック"/>
          <w:sz w:val="21"/>
          <w:szCs w:val="21"/>
        </w:rPr>
      </w:pPr>
      <w:r w:rsidRPr="002046A1">
        <w:rPr>
          <w:rFonts w:ascii="BIZ UDPゴシック" w:eastAsia="BIZ UDPゴシック" w:hAnsi="BIZ UDPゴシック" w:hint="eastAsia"/>
          <w:sz w:val="21"/>
          <w:szCs w:val="21"/>
        </w:rPr>
        <w:t>※一万燈祭時は工場内は見学できません。</w:t>
      </w:r>
    </w:p>
    <w:p w14:paraId="615DCBD4" w14:textId="2A9F9D2B" w:rsidR="00FA6395" w:rsidRPr="002046A1" w:rsidRDefault="00FE0383" w:rsidP="00595935">
      <w:pPr>
        <w:rPr>
          <w:rFonts w:ascii="BIZ UDPゴシック" w:eastAsia="BIZ UDPゴシック" w:hAnsi="BIZ UDPゴシック"/>
          <w:b/>
          <w:bCs/>
        </w:rPr>
      </w:pPr>
      <w:r w:rsidRPr="002046A1">
        <w:rPr>
          <w:rFonts w:ascii="BIZ UDPゴシック" w:eastAsia="BIZ UDPゴシック" w:hAnsi="BIZ UDPゴシック"/>
          <w:noProof/>
        </w:rPr>
        <w:drawing>
          <wp:anchor distT="0" distB="0" distL="114300" distR="114300" simplePos="0" relativeHeight="251697152" behindDoc="0" locked="0" layoutInCell="1" allowOverlap="1" wp14:anchorId="74007691" wp14:editId="5875D497">
            <wp:simplePos x="0" y="0"/>
            <wp:positionH relativeFrom="column">
              <wp:posOffset>266218</wp:posOffset>
            </wp:positionH>
            <wp:positionV relativeFrom="paragraph">
              <wp:posOffset>112854</wp:posOffset>
            </wp:positionV>
            <wp:extent cx="2000732" cy="1209174"/>
            <wp:effectExtent l="0" t="0" r="0" b="0"/>
            <wp:wrapNone/>
            <wp:docPr id="2101165344" name="図 19" descr="屋外, トラック, 車, 山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165344" name="図 19" descr="屋外, トラック, 車, 山 が含まれている画像&#10;&#10;自動的に生成された説明"/>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9276" t="17064" r="20115" b="34112"/>
                    <a:stretch/>
                  </pic:blipFill>
                  <pic:spPr bwMode="auto">
                    <a:xfrm>
                      <a:off x="0" y="0"/>
                      <a:ext cx="2007939" cy="1213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26578A" w14:textId="77777777" w:rsidR="00FA6395" w:rsidRPr="002046A1" w:rsidRDefault="00FA6395" w:rsidP="00595935">
      <w:pPr>
        <w:rPr>
          <w:rFonts w:ascii="BIZ UDPゴシック" w:eastAsia="BIZ UDPゴシック" w:hAnsi="BIZ UDPゴシック"/>
          <w:szCs w:val="21"/>
        </w:rPr>
      </w:pPr>
    </w:p>
    <w:p w14:paraId="489C1940" w14:textId="77777777" w:rsidR="00FE0383" w:rsidRPr="002046A1" w:rsidRDefault="00FE0383" w:rsidP="00595935">
      <w:pPr>
        <w:rPr>
          <w:rFonts w:ascii="BIZ UDPゴシック" w:eastAsia="BIZ UDPゴシック" w:hAnsi="BIZ UDPゴシック"/>
          <w:szCs w:val="21"/>
        </w:rPr>
      </w:pPr>
    </w:p>
    <w:p w14:paraId="2F526E68" w14:textId="77777777" w:rsidR="00FE0383" w:rsidRPr="002046A1" w:rsidRDefault="00FE0383" w:rsidP="00595935">
      <w:pPr>
        <w:rPr>
          <w:rFonts w:ascii="BIZ UDPゴシック" w:eastAsia="BIZ UDPゴシック" w:hAnsi="BIZ UDPゴシック"/>
          <w:szCs w:val="21"/>
        </w:rPr>
      </w:pPr>
    </w:p>
    <w:p w14:paraId="41C497BA" w14:textId="77777777" w:rsidR="00FE0383" w:rsidRPr="002046A1" w:rsidRDefault="00FE0383" w:rsidP="00595935">
      <w:pPr>
        <w:rPr>
          <w:rFonts w:ascii="BIZ UDPゴシック" w:eastAsia="BIZ UDPゴシック" w:hAnsi="BIZ UDPゴシック"/>
          <w:szCs w:val="21"/>
        </w:rPr>
      </w:pPr>
    </w:p>
    <w:p w14:paraId="2D883D1D" w14:textId="77777777" w:rsidR="00FE0383" w:rsidRPr="002046A1" w:rsidRDefault="00FE0383" w:rsidP="00595935">
      <w:pPr>
        <w:rPr>
          <w:rFonts w:ascii="BIZ UDPゴシック" w:eastAsia="BIZ UDPゴシック" w:hAnsi="BIZ UDPゴシック"/>
          <w:szCs w:val="21"/>
        </w:rPr>
      </w:pPr>
    </w:p>
    <w:p w14:paraId="77F2AE0F" w14:textId="32058EA5" w:rsidR="00D12DF9" w:rsidRPr="002046A1" w:rsidRDefault="00EF6FD8" w:rsidP="00D12DF9">
      <w:pPr>
        <w:rPr>
          <w:rFonts w:ascii="BIZ UDPゴシック" w:eastAsia="BIZ UDPゴシック" w:hAnsi="BIZ UDPゴシック"/>
          <w:b/>
          <w:bCs/>
        </w:rPr>
      </w:pPr>
      <w:r w:rsidRPr="002046A1">
        <w:rPr>
          <w:rFonts w:ascii="BIZ UDPゴシック" w:eastAsia="BIZ UDPゴシック" w:hAnsi="BIZ UDPゴシック"/>
          <w:b/>
          <w:bCs/>
        </w:rPr>
        <w:t>1</w:t>
      </w:r>
      <w:r w:rsidR="00D12DF9" w:rsidRPr="002046A1">
        <w:rPr>
          <w:rFonts w:ascii="BIZ UDPゴシック" w:eastAsia="BIZ UDPゴシック" w:hAnsi="BIZ UDPゴシック"/>
          <w:b/>
          <w:bCs/>
        </w:rPr>
        <w:t xml:space="preserve">. </w:t>
      </w:r>
      <w:r w:rsidR="00D12DF9" w:rsidRPr="002046A1">
        <w:rPr>
          <w:rFonts w:ascii="BIZ UDPゴシック" w:eastAsia="BIZ UDPゴシック" w:hAnsi="BIZ UDPゴシック" w:hint="eastAsia"/>
          <w:b/>
          <w:bCs/>
        </w:rPr>
        <w:t>宇津薬師堂</w:t>
      </w:r>
    </w:p>
    <w:p w14:paraId="340C7DE5" w14:textId="77777777" w:rsidR="00D12DF9" w:rsidRPr="002046A1" w:rsidRDefault="00D12DF9" w:rsidP="00D12DF9">
      <w:pPr>
        <w:widowControl w:val="0"/>
        <w:jc w:val="both"/>
        <w:rPr>
          <w:rFonts w:ascii="BIZ UDPゴシック" w:eastAsia="BIZ UDPゴシック" w:hAnsi="BIZ UDPゴシック"/>
          <w:sz w:val="21"/>
          <w:szCs w:val="21"/>
        </w:rPr>
      </w:pPr>
      <w:r w:rsidRPr="002046A1">
        <w:rPr>
          <w:rFonts w:ascii="BIZ UDPゴシック" w:eastAsia="BIZ UDPゴシック" w:hAnsi="BIZ UDPゴシック" w:hint="eastAsia"/>
          <w:sz w:val="21"/>
          <w:szCs w:val="21"/>
        </w:rPr>
        <w:t>江戸時代に人々が病苦から救われることを願って建立され、栃木県高根沢町の指定文化財となっています。総ケヤキづくりで日光東照宮とほぼ同時期の建物で、様式も似ていることから、東照宮を建てた宮大工がこのあたりに住み着き、建てたのではないかと言われています。</w:t>
      </w:r>
    </w:p>
    <w:p w14:paraId="11B32765" w14:textId="38C0C6C1" w:rsidR="00FE0383" w:rsidRPr="002046A1" w:rsidRDefault="00230405" w:rsidP="00D375B8">
      <w:pPr>
        <w:widowControl w:val="0"/>
        <w:jc w:val="both"/>
        <w:rPr>
          <w:rFonts w:ascii="BIZ UDPゴシック" w:eastAsia="BIZ UDPゴシック" w:hAnsi="BIZ UDPゴシック"/>
          <w:b/>
          <w:bCs/>
        </w:rPr>
      </w:pPr>
      <w:r w:rsidRPr="002046A1">
        <w:rPr>
          <w:rFonts w:ascii="BIZ UDPゴシック" w:eastAsia="BIZ UDPゴシック" w:hAnsi="BIZ UDPゴシック"/>
          <w:b/>
          <w:bCs/>
          <w:noProof/>
        </w:rPr>
        <w:lastRenderedPageBreak/>
        <w:drawing>
          <wp:inline distT="0" distB="0" distL="0" distR="0" wp14:anchorId="6E1267DE" wp14:editId="56FF538B">
            <wp:extent cx="2873829" cy="1914787"/>
            <wp:effectExtent l="0" t="0" r="317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8640" cy="1924656"/>
                    </a:xfrm>
                    <a:prstGeom prst="rect">
                      <a:avLst/>
                    </a:prstGeom>
                    <a:noFill/>
                    <a:ln>
                      <a:noFill/>
                    </a:ln>
                  </pic:spPr>
                </pic:pic>
              </a:graphicData>
            </a:graphic>
          </wp:inline>
        </w:drawing>
      </w:r>
      <w:r w:rsidRPr="002046A1">
        <w:rPr>
          <w:rFonts w:ascii="BIZ UDPゴシック" w:eastAsia="BIZ UDPゴシック" w:hAnsi="BIZ UDPゴシック"/>
          <w:b/>
          <w:bCs/>
          <w:noProof/>
        </w:rPr>
        <w:drawing>
          <wp:inline distT="0" distB="0" distL="0" distR="0" wp14:anchorId="0BFBBA37" wp14:editId="05DCB9AA">
            <wp:extent cx="2797629" cy="1864017"/>
            <wp:effectExtent l="0" t="0" r="3175" b="317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4683" cy="1875380"/>
                    </a:xfrm>
                    <a:prstGeom prst="rect">
                      <a:avLst/>
                    </a:prstGeom>
                    <a:noFill/>
                    <a:ln>
                      <a:noFill/>
                    </a:ln>
                  </pic:spPr>
                </pic:pic>
              </a:graphicData>
            </a:graphic>
          </wp:inline>
        </w:drawing>
      </w:r>
    </w:p>
    <w:p w14:paraId="2349816E" w14:textId="0B8E5734" w:rsidR="00C803E4" w:rsidRPr="002046A1" w:rsidRDefault="00EF6FD8" w:rsidP="00C803E4">
      <w:pPr>
        <w:rPr>
          <w:rFonts w:ascii="BIZ UDPゴシック" w:eastAsia="BIZ UDPゴシック" w:hAnsi="BIZ UDPゴシック"/>
          <w:b/>
          <w:bCs/>
        </w:rPr>
      </w:pPr>
      <w:r w:rsidRPr="002046A1">
        <w:rPr>
          <w:rFonts w:ascii="BIZ UDPゴシック" w:eastAsia="BIZ UDPゴシック" w:hAnsi="BIZ UDPゴシック"/>
          <w:b/>
          <w:bCs/>
        </w:rPr>
        <w:t>2</w:t>
      </w:r>
      <w:r w:rsidR="00C803E4" w:rsidRPr="002046A1">
        <w:rPr>
          <w:rFonts w:ascii="BIZ UDPゴシック" w:eastAsia="BIZ UDPゴシック" w:hAnsi="BIZ UDPゴシック"/>
          <w:b/>
          <w:bCs/>
        </w:rPr>
        <w:t xml:space="preserve">. </w:t>
      </w:r>
      <w:r w:rsidR="00C803E4" w:rsidRPr="002046A1">
        <w:rPr>
          <w:rFonts w:ascii="BIZ UDPゴシック" w:eastAsia="BIZ UDPゴシック" w:hAnsi="BIZ UDPゴシック" w:hint="eastAsia"/>
          <w:b/>
          <w:bCs/>
        </w:rPr>
        <w:t>宇津観音堂</w:t>
      </w:r>
    </w:p>
    <w:p w14:paraId="77A73288" w14:textId="77777777" w:rsidR="00C803E4" w:rsidRPr="002046A1" w:rsidRDefault="00C803E4" w:rsidP="00C803E4">
      <w:pPr>
        <w:rPr>
          <w:rFonts w:ascii="BIZ UDPゴシック" w:eastAsia="BIZ UDPゴシック" w:hAnsi="BIZ UDPゴシック"/>
          <w:sz w:val="21"/>
          <w:szCs w:val="21"/>
        </w:rPr>
      </w:pPr>
      <w:r w:rsidRPr="002046A1">
        <w:rPr>
          <w:rFonts w:ascii="BIZ UDPゴシック" w:eastAsia="BIZ UDPゴシック" w:hAnsi="BIZ UDPゴシック" w:hint="eastAsia"/>
          <w:sz w:val="21"/>
          <w:szCs w:val="21"/>
        </w:rPr>
        <w:t>建造物の中で最も歴史のある観音堂。</w:t>
      </w:r>
      <w:r w:rsidRPr="002046A1">
        <w:rPr>
          <w:rFonts w:ascii="BIZ UDPゴシック" w:eastAsia="BIZ UDPゴシック" w:hAnsi="BIZ UDPゴシック"/>
          <w:sz w:val="21"/>
          <w:szCs w:val="21"/>
        </w:rPr>
        <w:t>寛政 2</w:t>
      </w:r>
      <w:r w:rsidRPr="002046A1">
        <w:rPr>
          <w:rFonts w:ascii="BIZ UDPゴシック" w:eastAsia="BIZ UDPゴシック" w:hAnsi="BIZ UDPゴシック" w:hint="eastAsia"/>
          <w:sz w:val="21"/>
          <w:szCs w:val="21"/>
        </w:rPr>
        <w:t>年（</w:t>
      </w:r>
      <w:r w:rsidRPr="002046A1">
        <w:rPr>
          <w:rFonts w:ascii="BIZ UDPゴシック" w:eastAsia="BIZ UDPゴシック" w:hAnsi="BIZ UDPゴシック"/>
          <w:sz w:val="21"/>
          <w:szCs w:val="21"/>
        </w:rPr>
        <w:t>1790</w:t>
      </w:r>
      <w:r w:rsidRPr="002046A1">
        <w:rPr>
          <w:rFonts w:ascii="BIZ UDPゴシック" w:eastAsia="BIZ UDPゴシック" w:hAnsi="BIZ UDPゴシック" w:hint="eastAsia"/>
          <w:sz w:val="21"/>
          <w:szCs w:val="21"/>
        </w:rPr>
        <w:t>年）に建立された観音様が祀られています。</w:t>
      </w:r>
    </w:p>
    <w:p w14:paraId="4417D031" w14:textId="2364CBF4" w:rsidR="00465C0D" w:rsidRPr="002046A1" w:rsidRDefault="00465C0D" w:rsidP="00C803E4">
      <w:pPr>
        <w:rPr>
          <w:rFonts w:ascii="BIZ UDPゴシック" w:eastAsia="BIZ UDPゴシック" w:hAnsi="BIZ UDPゴシック"/>
          <w:noProof/>
          <w:sz w:val="21"/>
          <w:szCs w:val="21"/>
        </w:rPr>
      </w:pPr>
      <w:r w:rsidRPr="002046A1">
        <w:rPr>
          <w:rFonts w:ascii="BIZ UDPゴシック" w:eastAsia="BIZ UDPゴシック" w:hAnsi="BIZ UDPゴシック"/>
          <w:noProof/>
          <w:sz w:val="21"/>
          <w:szCs w:val="21"/>
        </w:rPr>
        <w:drawing>
          <wp:inline distT="0" distB="0" distL="0" distR="0" wp14:anchorId="54312A4A" wp14:editId="785E818C">
            <wp:extent cx="4339872" cy="2895600"/>
            <wp:effectExtent l="0" t="0" r="381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41809" cy="2896892"/>
                    </a:xfrm>
                    <a:prstGeom prst="rect">
                      <a:avLst/>
                    </a:prstGeom>
                    <a:noFill/>
                    <a:ln>
                      <a:noFill/>
                    </a:ln>
                  </pic:spPr>
                </pic:pic>
              </a:graphicData>
            </a:graphic>
          </wp:inline>
        </w:drawing>
      </w:r>
      <w:r w:rsidR="00C2143E" w:rsidRPr="002046A1">
        <w:rPr>
          <w:rFonts w:ascii="BIZ UDPゴシック" w:eastAsia="BIZ UDPゴシック" w:hAnsi="BIZ UDPゴシック"/>
          <w:noProof/>
          <w:sz w:val="21"/>
          <w:szCs w:val="21"/>
        </w:rPr>
        <w:drawing>
          <wp:inline distT="0" distB="0" distL="0" distR="0" wp14:anchorId="63F90399" wp14:editId="3929EA14">
            <wp:extent cx="1926048" cy="2887291"/>
            <wp:effectExtent l="0" t="0" r="0" b="889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38477" cy="2905923"/>
                    </a:xfrm>
                    <a:prstGeom prst="rect">
                      <a:avLst/>
                    </a:prstGeom>
                    <a:noFill/>
                    <a:ln>
                      <a:noFill/>
                    </a:ln>
                  </pic:spPr>
                </pic:pic>
              </a:graphicData>
            </a:graphic>
          </wp:inline>
        </w:drawing>
      </w:r>
    </w:p>
    <w:p w14:paraId="61B06FDD" w14:textId="1E01DF6A" w:rsidR="008064E4" w:rsidRPr="002046A1" w:rsidRDefault="008064E4">
      <w:pPr>
        <w:rPr>
          <w:rFonts w:ascii="BIZ UDPゴシック" w:eastAsia="BIZ UDPゴシック" w:hAnsi="BIZ UDPゴシック"/>
          <w:sz w:val="21"/>
          <w:szCs w:val="21"/>
        </w:rPr>
      </w:pPr>
    </w:p>
    <w:p w14:paraId="5A27644D" w14:textId="738C5DC8" w:rsidR="00BE6D48" w:rsidRPr="002046A1" w:rsidRDefault="008064E4">
      <w:pPr>
        <w:rPr>
          <w:rFonts w:ascii="BIZ UDPゴシック" w:eastAsia="BIZ UDPゴシック" w:hAnsi="BIZ UDPゴシック"/>
          <w:b/>
          <w:bCs/>
        </w:rPr>
      </w:pPr>
      <w:r w:rsidRPr="002046A1">
        <w:rPr>
          <w:rFonts w:ascii="BIZ UDPゴシック" w:eastAsia="BIZ UDPゴシック" w:hAnsi="BIZ UDPゴシック" w:hint="eastAsia"/>
          <w:b/>
          <w:bCs/>
        </w:rPr>
        <w:t>3</w:t>
      </w:r>
      <w:r w:rsidRPr="002046A1">
        <w:rPr>
          <w:rFonts w:ascii="BIZ UDPゴシック" w:eastAsia="BIZ UDPゴシック" w:hAnsi="BIZ UDPゴシック"/>
          <w:b/>
          <w:bCs/>
        </w:rPr>
        <w:t>.</w:t>
      </w:r>
      <w:r w:rsidRPr="002046A1">
        <w:rPr>
          <w:rFonts w:ascii="BIZ UDPゴシック" w:eastAsia="BIZ UDPゴシック" w:hAnsi="BIZ UDPゴシック" w:hint="eastAsia"/>
          <w:b/>
          <w:bCs/>
        </w:rPr>
        <w:t xml:space="preserve">　宇津</w:t>
      </w:r>
      <w:r w:rsidR="004B33A4">
        <w:rPr>
          <w:rFonts w:ascii="BIZ UDPゴシック" w:eastAsia="BIZ UDPゴシック" w:hAnsi="BIZ UDPゴシック" w:hint="eastAsia"/>
          <w:b/>
          <w:bCs/>
        </w:rPr>
        <w:t>史料館</w:t>
      </w:r>
    </w:p>
    <w:p w14:paraId="07F9CA52" w14:textId="77777777" w:rsidR="00544F08" w:rsidRDefault="00EF6FD8" w:rsidP="00544F08">
      <w:pPr>
        <w:rPr>
          <w:rFonts w:ascii="BIZ UDPゴシック" w:eastAsia="BIZ UDPゴシック" w:hAnsi="BIZ UDPゴシック"/>
          <w:sz w:val="21"/>
          <w:szCs w:val="21"/>
        </w:rPr>
      </w:pPr>
      <w:r w:rsidRPr="002046A1">
        <w:rPr>
          <w:rFonts w:ascii="BIZ UDPゴシック" w:eastAsia="BIZ UDPゴシック" w:hAnsi="BIZ UDPゴシック" w:hint="eastAsia"/>
          <w:noProof/>
          <w:szCs w:val="21"/>
        </w:rPr>
        <w:drawing>
          <wp:anchor distT="0" distB="0" distL="114300" distR="114300" simplePos="0" relativeHeight="251676672" behindDoc="0" locked="0" layoutInCell="1" allowOverlap="1" wp14:anchorId="6D768124" wp14:editId="6275BF9C">
            <wp:simplePos x="0" y="0"/>
            <wp:positionH relativeFrom="column">
              <wp:posOffset>-144780</wp:posOffset>
            </wp:positionH>
            <wp:positionV relativeFrom="paragraph">
              <wp:posOffset>619125</wp:posOffset>
            </wp:positionV>
            <wp:extent cx="3220720" cy="2418080"/>
            <wp:effectExtent l="0" t="0" r="0" b="127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20720" cy="2418080"/>
                    </a:xfrm>
                    <a:prstGeom prst="rect">
                      <a:avLst/>
                    </a:prstGeom>
                    <a:noFill/>
                    <a:ln>
                      <a:noFill/>
                    </a:ln>
                  </pic:spPr>
                </pic:pic>
              </a:graphicData>
            </a:graphic>
            <wp14:sizeRelH relativeFrom="page">
              <wp14:pctWidth>0</wp14:pctWidth>
            </wp14:sizeRelH>
            <wp14:sizeRelV relativeFrom="page">
              <wp14:pctHeight>0</wp14:pctHeight>
            </wp14:sizeRelV>
          </wp:anchor>
        </w:drawing>
      </w:r>
      <w:r w:rsidR="008064E4" w:rsidRPr="002046A1">
        <w:rPr>
          <w:rFonts w:ascii="BIZ UDPゴシック" w:eastAsia="BIZ UDPゴシック" w:hAnsi="BIZ UDPゴシック" w:hint="eastAsia"/>
          <w:sz w:val="21"/>
          <w:szCs w:val="21"/>
        </w:rPr>
        <w:t>宇津救命丸の長い歴史に関わるいろいろな史料を集めて展示しています。地元の小学校では、宇津資料館と宇津薬師堂の見学が4年生の授業の一環になっています。</w:t>
      </w:r>
    </w:p>
    <w:p w14:paraId="0A3739AF" w14:textId="77777777" w:rsidR="00544F08" w:rsidRDefault="00544F08" w:rsidP="00544F08">
      <w:pPr>
        <w:rPr>
          <w:rFonts w:ascii="BIZ UDPゴシック" w:eastAsia="BIZ UDPゴシック" w:hAnsi="BIZ UDPゴシック"/>
          <w:sz w:val="21"/>
          <w:szCs w:val="21"/>
        </w:rPr>
      </w:pPr>
    </w:p>
    <w:p w14:paraId="0FFA0819" w14:textId="77777777" w:rsidR="00544F08" w:rsidRDefault="00544F08" w:rsidP="00544F08">
      <w:pPr>
        <w:rPr>
          <w:rFonts w:ascii="BIZ UDPゴシック" w:eastAsia="BIZ UDPゴシック" w:hAnsi="BIZ UDPゴシック"/>
          <w:sz w:val="21"/>
          <w:szCs w:val="21"/>
        </w:rPr>
      </w:pPr>
    </w:p>
    <w:p w14:paraId="7C820EA5" w14:textId="77777777" w:rsidR="00544F08" w:rsidRDefault="00544F08" w:rsidP="00544F08">
      <w:pPr>
        <w:rPr>
          <w:rFonts w:ascii="BIZ UDPゴシック" w:eastAsia="BIZ UDPゴシック" w:hAnsi="BIZ UDPゴシック"/>
          <w:sz w:val="21"/>
          <w:szCs w:val="21"/>
        </w:rPr>
      </w:pPr>
    </w:p>
    <w:p w14:paraId="470FED0E" w14:textId="77777777" w:rsidR="00544F08" w:rsidRDefault="00544F08" w:rsidP="00544F08">
      <w:pPr>
        <w:rPr>
          <w:rFonts w:ascii="BIZ UDPゴシック" w:eastAsia="BIZ UDPゴシック" w:hAnsi="BIZ UDPゴシック"/>
          <w:sz w:val="21"/>
          <w:szCs w:val="21"/>
        </w:rPr>
      </w:pPr>
    </w:p>
    <w:p w14:paraId="0B03D23E" w14:textId="77777777" w:rsidR="00544F08" w:rsidRDefault="00544F08" w:rsidP="00544F08">
      <w:pPr>
        <w:rPr>
          <w:rFonts w:ascii="BIZ UDPゴシック" w:eastAsia="BIZ UDPゴシック" w:hAnsi="BIZ UDPゴシック"/>
          <w:sz w:val="21"/>
          <w:szCs w:val="21"/>
        </w:rPr>
      </w:pPr>
    </w:p>
    <w:p w14:paraId="324B4DEF" w14:textId="77777777" w:rsidR="00544F08" w:rsidRDefault="00544F08" w:rsidP="00544F08">
      <w:pPr>
        <w:rPr>
          <w:rFonts w:ascii="BIZ UDPゴシック" w:eastAsia="BIZ UDPゴシック" w:hAnsi="BIZ UDPゴシック"/>
          <w:noProof/>
          <w:sz w:val="21"/>
          <w:szCs w:val="21"/>
        </w:rPr>
      </w:pPr>
    </w:p>
    <w:p w14:paraId="5A6B8BA4" w14:textId="06775E6C" w:rsidR="00544F08" w:rsidRPr="00544F08" w:rsidRDefault="00544F08" w:rsidP="00544F08">
      <w:pPr>
        <w:rPr>
          <w:rFonts w:ascii="BIZ UDPゴシック" w:eastAsia="BIZ UDPゴシック" w:hAnsi="BIZ UDPゴシック" w:hint="eastAsia"/>
          <w:sz w:val="21"/>
          <w:szCs w:val="21"/>
        </w:rPr>
      </w:pPr>
      <w:r w:rsidRPr="002046A1">
        <w:rPr>
          <w:rFonts w:ascii="BIZ UDPゴシック" w:eastAsia="BIZ UDPゴシック" w:hAnsi="BIZ UDPゴシック"/>
          <w:noProof/>
          <w:sz w:val="21"/>
          <w:szCs w:val="21"/>
        </w:rPr>
        <w:lastRenderedPageBreak/>
        <w:drawing>
          <wp:anchor distT="0" distB="0" distL="114300" distR="114300" simplePos="0" relativeHeight="251677696" behindDoc="0" locked="0" layoutInCell="1" allowOverlap="1" wp14:anchorId="28FEE714" wp14:editId="3CDEF168">
            <wp:simplePos x="0" y="0"/>
            <wp:positionH relativeFrom="column">
              <wp:posOffset>-139700</wp:posOffset>
            </wp:positionH>
            <wp:positionV relativeFrom="page">
              <wp:posOffset>4845050</wp:posOffset>
            </wp:positionV>
            <wp:extent cx="2887345" cy="1926441"/>
            <wp:effectExtent l="0" t="0" r="8255"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3372" cy="19304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6A1">
        <w:rPr>
          <w:rFonts w:ascii="BIZ UDPゴシック" w:eastAsia="BIZ UDPゴシック" w:hAnsi="BIZ UDPゴシック" w:hint="eastAsia"/>
          <w:noProof/>
          <w:szCs w:val="21"/>
        </w:rPr>
        <w:drawing>
          <wp:anchor distT="0" distB="0" distL="114300" distR="114300" simplePos="0" relativeHeight="251675648" behindDoc="0" locked="0" layoutInCell="1" allowOverlap="1" wp14:anchorId="4181992A" wp14:editId="27066F0C">
            <wp:simplePos x="0" y="0"/>
            <wp:positionH relativeFrom="column">
              <wp:posOffset>-88900</wp:posOffset>
            </wp:positionH>
            <wp:positionV relativeFrom="paragraph">
              <wp:posOffset>2216150</wp:posOffset>
            </wp:positionV>
            <wp:extent cx="2818012" cy="1879600"/>
            <wp:effectExtent l="0" t="0" r="1905" b="635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8012" cy="187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6A1">
        <w:rPr>
          <w:rFonts w:ascii="BIZ UDPゴシック" w:eastAsia="BIZ UDPゴシック" w:hAnsi="BIZ UDPゴシック"/>
          <w:noProof/>
          <w:sz w:val="21"/>
          <w:szCs w:val="21"/>
        </w:rPr>
        <w:drawing>
          <wp:anchor distT="0" distB="0" distL="114300" distR="114300" simplePos="0" relativeHeight="251674624" behindDoc="0" locked="0" layoutInCell="1" allowOverlap="1" wp14:anchorId="011AA082" wp14:editId="6E114163">
            <wp:simplePos x="0" y="0"/>
            <wp:positionH relativeFrom="column">
              <wp:posOffset>-69850</wp:posOffset>
            </wp:positionH>
            <wp:positionV relativeFrom="paragraph">
              <wp:posOffset>203200</wp:posOffset>
            </wp:positionV>
            <wp:extent cx="2817495" cy="1879600"/>
            <wp:effectExtent l="0" t="0" r="1905" b="635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17495" cy="18796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44F08" w:rsidRPr="00544F08" w:rsidSect="00BE6D48">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3FE4F4" w14:textId="77777777" w:rsidR="00424285" w:rsidRDefault="00424285" w:rsidP="00956C0E">
      <w:r>
        <w:separator/>
      </w:r>
    </w:p>
  </w:endnote>
  <w:endnote w:type="continuationSeparator" w:id="0">
    <w:p w14:paraId="1F9A375B" w14:textId="77777777" w:rsidR="00424285" w:rsidRDefault="00424285" w:rsidP="00956C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ヒラギノ角ゴ Std W8">
    <w:altName w:val="ＭＳ ゴシック"/>
    <w:charset w:val="80"/>
    <w:family w:val="swiss"/>
    <w:pitch w:val="variable"/>
    <w:sig w:usb0="800002CF" w:usb1="68C7FCFC" w:usb2="00000012" w:usb3="00000000" w:csb0="0002000D" w:csb1="00000000"/>
  </w:font>
  <w:font w:name="ヒラギノ角ゴシック W4">
    <w:altName w:val="游ゴシック"/>
    <w:charset w:val="80"/>
    <w:family w:val="swiss"/>
    <w:pitch w:val="variable"/>
    <w:sig w:usb0="E00002FF" w:usb1="7AC7FFFF" w:usb2="00000012" w:usb3="00000000" w:csb0="0002000D"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1A3936" w14:textId="77777777" w:rsidR="00424285" w:rsidRDefault="00424285" w:rsidP="00956C0E">
      <w:r>
        <w:separator/>
      </w:r>
    </w:p>
  </w:footnote>
  <w:footnote w:type="continuationSeparator" w:id="0">
    <w:p w14:paraId="3459D19E" w14:textId="77777777" w:rsidR="00424285" w:rsidRDefault="00424285" w:rsidP="00956C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72634FB"/>
    <w:multiLevelType w:val="hybridMultilevel"/>
    <w:tmpl w:val="80AA5AB8"/>
    <w:lvl w:ilvl="0" w:tplc="05D8989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6068871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D48"/>
    <w:rsid w:val="0003197B"/>
    <w:rsid w:val="00034506"/>
    <w:rsid w:val="0003700E"/>
    <w:rsid w:val="000F7A2E"/>
    <w:rsid w:val="001671A1"/>
    <w:rsid w:val="00170A44"/>
    <w:rsid w:val="001877C1"/>
    <w:rsid w:val="00193C50"/>
    <w:rsid w:val="001A7029"/>
    <w:rsid w:val="001C4A26"/>
    <w:rsid w:val="001C5D7B"/>
    <w:rsid w:val="001D01D8"/>
    <w:rsid w:val="002046A1"/>
    <w:rsid w:val="00225D80"/>
    <w:rsid w:val="00230405"/>
    <w:rsid w:val="00256FE1"/>
    <w:rsid w:val="00264E4F"/>
    <w:rsid w:val="00283EEB"/>
    <w:rsid w:val="002A47C1"/>
    <w:rsid w:val="00300703"/>
    <w:rsid w:val="00307D26"/>
    <w:rsid w:val="00314B77"/>
    <w:rsid w:val="003318A5"/>
    <w:rsid w:val="00377C8F"/>
    <w:rsid w:val="00394C23"/>
    <w:rsid w:val="003B6816"/>
    <w:rsid w:val="003C2F42"/>
    <w:rsid w:val="003D2E29"/>
    <w:rsid w:val="00424285"/>
    <w:rsid w:val="00446A24"/>
    <w:rsid w:val="00465C0D"/>
    <w:rsid w:val="00492DE6"/>
    <w:rsid w:val="004B33A4"/>
    <w:rsid w:val="004C40EB"/>
    <w:rsid w:val="004E6FCC"/>
    <w:rsid w:val="00505320"/>
    <w:rsid w:val="00544F08"/>
    <w:rsid w:val="00545CBE"/>
    <w:rsid w:val="00567D5D"/>
    <w:rsid w:val="00595935"/>
    <w:rsid w:val="005A57CC"/>
    <w:rsid w:val="005B4E24"/>
    <w:rsid w:val="005B72CE"/>
    <w:rsid w:val="005D57BD"/>
    <w:rsid w:val="005E6A57"/>
    <w:rsid w:val="0060544E"/>
    <w:rsid w:val="006513CC"/>
    <w:rsid w:val="00677F18"/>
    <w:rsid w:val="006C252E"/>
    <w:rsid w:val="006C78EF"/>
    <w:rsid w:val="006D0CAC"/>
    <w:rsid w:val="006F7B81"/>
    <w:rsid w:val="00701B72"/>
    <w:rsid w:val="007101C3"/>
    <w:rsid w:val="00716F1E"/>
    <w:rsid w:val="0073124F"/>
    <w:rsid w:val="007402C3"/>
    <w:rsid w:val="00751B04"/>
    <w:rsid w:val="007531DE"/>
    <w:rsid w:val="00760E06"/>
    <w:rsid w:val="007675DB"/>
    <w:rsid w:val="00781F87"/>
    <w:rsid w:val="00782919"/>
    <w:rsid w:val="008060CF"/>
    <w:rsid w:val="008064E4"/>
    <w:rsid w:val="008202D2"/>
    <w:rsid w:val="0084638C"/>
    <w:rsid w:val="008553CF"/>
    <w:rsid w:val="008929D5"/>
    <w:rsid w:val="008B75EC"/>
    <w:rsid w:val="008E5310"/>
    <w:rsid w:val="00927062"/>
    <w:rsid w:val="00952059"/>
    <w:rsid w:val="00956C0E"/>
    <w:rsid w:val="00973C34"/>
    <w:rsid w:val="0098793C"/>
    <w:rsid w:val="009D36B2"/>
    <w:rsid w:val="00A831B4"/>
    <w:rsid w:val="00A85474"/>
    <w:rsid w:val="00A92A58"/>
    <w:rsid w:val="00B316F0"/>
    <w:rsid w:val="00B71075"/>
    <w:rsid w:val="00B73B2B"/>
    <w:rsid w:val="00B86A05"/>
    <w:rsid w:val="00BA32BD"/>
    <w:rsid w:val="00BA59E7"/>
    <w:rsid w:val="00BB2316"/>
    <w:rsid w:val="00BC3355"/>
    <w:rsid w:val="00BE6D48"/>
    <w:rsid w:val="00C039CC"/>
    <w:rsid w:val="00C0632F"/>
    <w:rsid w:val="00C2143E"/>
    <w:rsid w:val="00C21857"/>
    <w:rsid w:val="00C803E4"/>
    <w:rsid w:val="00C9440F"/>
    <w:rsid w:val="00CA70B9"/>
    <w:rsid w:val="00CC14D3"/>
    <w:rsid w:val="00CE38F2"/>
    <w:rsid w:val="00D12DF9"/>
    <w:rsid w:val="00D22169"/>
    <w:rsid w:val="00D31EB2"/>
    <w:rsid w:val="00D375B8"/>
    <w:rsid w:val="00DA18B9"/>
    <w:rsid w:val="00DC67A5"/>
    <w:rsid w:val="00DE0637"/>
    <w:rsid w:val="00DE40A3"/>
    <w:rsid w:val="00DF46F9"/>
    <w:rsid w:val="00E46784"/>
    <w:rsid w:val="00E5686A"/>
    <w:rsid w:val="00E9597E"/>
    <w:rsid w:val="00EB1ADA"/>
    <w:rsid w:val="00EB79C0"/>
    <w:rsid w:val="00EB7A2F"/>
    <w:rsid w:val="00EC351C"/>
    <w:rsid w:val="00EF5CDC"/>
    <w:rsid w:val="00EF6FD8"/>
    <w:rsid w:val="00F16DE0"/>
    <w:rsid w:val="00F272BA"/>
    <w:rsid w:val="00F41742"/>
    <w:rsid w:val="00F4541E"/>
    <w:rsid w:val="00F82B7C"/>
    <w:rsid w:val="00FA6395"/>
    <w:rsid w:val="00FE0383"/>
    <w:rsid w:val="232AEF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35AEEF9"/>
  <w15:chartTrackingRefBased/>
  <w15:docId w15:val="{4C6EBC44-CD97-CC43-B55D-0080FC634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92A58"/>
    <w:rPr>
      <w:rFonts w:ascii="ＭＳ Ｐゴシック" w:eastAsia="ＭＳ Ｐゴシック" w:hAnsi="ＭＳ Ｐゴシック" w:cs="ＭＳ Ｐゴシック"/>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BE6D48"/>
    <w:pPr>
      <w:spacing w:before="100" w:beforeAutospacing="1" w:after="100" w:afterAutospacing="1"/>
    </w:pPr>
  </w:style>
  <w:style w:type="paragraph" w:styleId="a3">
    <w:name w:val="Date"/>
    <w:basedOn w:val="a"/>
    <w:next w:val="a"/>
    <w:link w:val="a4"/>
    <w:uiPriority w:val="99"/>
    <w:semiHidden/>
    <w:unhideWhenUsed/>
    <w:rsid w:val="00BE6D48"/>
    <w:pPr>
      <w:widowControl w:val="0"/>
      <w:jc w:val="both"/>
    </w:pPr>
    <w:rPr>
      <w:rFonts w:asciiTheme="minorHAnsi" w:eastAsiaTheme="minorEastAsia" w:hAnsiTheme="minorHAnsi" w:cstheme="minorBidi"/>
      <w:kern w:val="2"/>
      <w:sz w:val="21"/>
    </w:rPr>
  </w:style>
  <w:style w:type="character" w:customStyle="1" w:styleId="a4">
    <w:name w:val="日付 (文字)"/>
    <w:basedOn w:val="a0"/>
    <w:link w:val="a3"/>
    <w:uiPriority w:val="99"/>
    <w:semiHidden/>
    <w:rsid w:val="00BE6D48"/>
  </w:style>
  <w:style w:type="paragraph" w:customStyle="1" w:styleId="paragraph">
    <w:name w:val="paragraph"/>
    <w:basedOn w:val="a"/>
    <w:rsid w:val="00952059"/>
    <w:pPr>
      <w:spacing w:before="100" w:beforeAutospacing="1" w:after="100" w:afterAutospacing="1"/>
    </w:pPr>
  </w:style>
  <w:style w:type="character" w:customStyle="1" w:styleId="normaltextrun">
    <w:name w:val="normaltextrun"/>
    <w:basedOn w:val="a0"/>
    <w:rsid w:val="00952059"/>
  </w:style>
  <w:style w:type="character" w:customStyle="1" w:styleId="eop">
    <w:name w:val="eop"/>
    <w:basedOn w:val="a0"/>
    <w:rsid w:val="00952059"/>
  </w:style>
  <w:style w:type="character" w:styleId="a5">
    <w:name w:val="annotation reference"/>
    <w:basedOn w:val="a0"/>
    <w:uiPriority w:val="99"/>
    <w:semiHidden/>
    <w:unhideWhenUsed/>
    <w:rsid w:val="00C803E4"/>
    <w:rPr>
      <w:sz w:val="18"/>
      <w:szCs w:val="18"/>
    </w:rPr>
  </w:style>
  <w:style w:type="paragraph" w:styleId="a6">
    <w:name w:val="annotation text"/>
    <w:basedOn w:val="a"/>
    <w:link w:val="a7"/>
    <w:uiPriority w:val="99"/>
    <w:unhideWhenUsed/>
    <w:rsid w:val="00C803E4"/>
    <w:pPr>
      <w:widowControl w:val="0"/>
    </w:pPr>
    <w:rPr>
      <w:rFonts w:asciiTheme="minorHAnsi" w:eastAsiaTheme="minorEastAsia" w:hAnsiTheme="minorHAnsi" w:cstheme="minorBidi"/>
      <w:kern w:val="2"/>
      <w:sz w:val="21"/>
    </w:rPr>
  </w:style>
  <w:style w:type="character" w:customStyle="1" w:styleId="a7">
    <w:name w:val="コメント文字列 (文字)"/>
    <w:basedOn w:val="a0"/>
    <w:link w:val="a6"/>
    <w:uiPriority w:val="99"/>
    <w:rsid w:val="00C803E4"/>
  </w:style>
  <w:style w:type="paragraph" w:styleId="a8">
    <w:name w:val="annotation subject"/>
    <w:basedOn w:val="a6"/>
    <w:next w:val="a6"/>
    <w:link w:val="a9"/>
    <w:uiPriority w:val="99"/>
    <w:semiHidden/>
    <w:unhideWhenUsed/>
    <w:rsid w:val="00C803E4"/>
    <w:rPr>
      <w:b/>
      <w:bCs/>
    </w:rPr>
  </w:style>
  <w:style w:type="character" w:customStyle="1" w:styleId="a9">
    <w:name w:val="コメント内容 (文字)"/>
    <w:basedOn w:val="a7"/>
    <w:link w:val="a8"/>
    <w:uiPriority w:val="99"/>
    <w:semiHidden/>
    <w:rsid w:val="00C803E4"/>
    <w:rPr>
      <w:b/>
      <w:bCs/>
    </w:rPr>
  </w:style>
  <w:style w:type="paragraph" w:styleId="aa">
    <w:name w:val="Revision"/>
    <w:hidden/>
    <w:uiPriority w:val="99"/>
    <w:semiHidden/>
    <w:rsid w:val="00F82B7C"/>
    <w:rPr>
      <w:rFonts w:ascii="ＭＳ Ｐゴシック" w:eastAsia="ＭＳ Ｐゴシック" w:hAnsi="ＭＳ Ｐゴシック" w:cs="ＭＳ Ｐゴシック"/>
      <w:kern w:val="0"/>
      <w:sz w:val="24"/>
    </w:rPr>
  </w:style>
  <w:style w:type="paragraph" w:styleId="ab">
    <w:name w:val="header"/>
    <w:basedOn w:val="a"/>
    <w:link w:val="ac"/>
    <w:uiPriority w:val="99"/>
    <w:unhideWhenUsed/>
    <w:rsid w:val="00956C0E"/>
    <w:pPr>
      <w:tabs>
        <w:tab w:val="center" w:pos="4252"/>
        <w:tab w:val="right" w:pos="8504"/>
      </w:tabs>
      <w:snapToGrid w:val="0"/>
    </w:pPr>
  </w:style>
  <w:style w:type="character" w:customStyle="1" w:styleId="ac">
    <w:name w:val="ヘッダー (文字)"/>
    <w:basedOn w:val="a0"/>
    <w:link w:val="ab"/>
    <w:uiPriority w:val="99"/>
    <w:rsid w:val="00956C0E"/>
    <w:rPr>
      <w:rFonts w:ascii="ＭＳ Ｐゴシック" w:eastAsia="ＭＳ Ｐゴシック" w:hAnsi="ＭＳ Ｐゴシック" w:cs="ＭＳ Ｐゴシック"/>
      <w:kern w:val="0"/>
      <w:sz w:val="24"/>
    </w:rPr>
  </w:style>
  <w:style w:type="paragraph" w:styleId="ad">
    <w:name w:val="footer"/>
    <w:basedOn w:val="a"/>
    <w:link w:val="ae"/>
    <w:uiPriority w:val="99"/>
    <w:unhideWhenUsed/>
    <w:rsid w:val="00956C0E"/>
    <w:pPr>
      <w:tabs>
        <w:tab w:val="center" w:pos="4252"/>
        <w:tab w:val="right" w:pos="8504"/>
      </w:tabs>
      <w:snapToGrid w:val="0"/>
    </w:pPr>
  </w:style>
  <w:style w:type="character" w:customStyle="1" w:styleId="ae">
    <w:name w:val="フッター (文字)"/>
    <w:basedOn w:val="a0"/>
    <w:link w:val="ad"/>
    <w:uiPriority w:val="99"/>
    <w:rsid w:val="00956C0E"/>
    <w:rPr>
      <w:rFonts w:ascii="ＭＳ Ｐゴシック" w:eastAsia="ＭＳ Ｐゴシック" w:hAnsi="ＭＳ Ｐゴシック" w:cs="ＭＳ Ｐゴシック"/>
      <w:kern w:val="0"/>
      <w:sz w:val="24"/>
    </w:rPr>
  </w:style>
  <w:style w:type="character" w:styleId="af">
    <w:name w:val="Hyperlink"/>
    <w:basedOn w:val="a0"/>
    <w:uiPriority w:val="99"/>
    <w:unhideWhenUsed/>
    <w:rsid w:val="005E6A57"/>
    <w:rPr>
      <w:color w:val="0563C1" w:themeColor="hyperlink"/>
      <w:u w:val="single"/>
    </w:rPr>
  </w:style>
  <w:style w:type="character" w:styleId="af0">
    <w:name w:val="Unresolved Mention"/>
    <w:basedOn w:val="a0"/>
    <w:uiPriority w:val="99"/>
    <w:semiHidden/>
    <w:unhideWhenUsed/>
    <w:rsid w:val="005E6A57"/>
    <w:rPr>
      <w:color w:val="605E5C"/>
      <w:shd w:val="clear" w:color="auto" w:fill="E1DFDD"/>
    </w:rPr>
  </w:style>
  <w:style w:type="paragraph" w:styleId="af1">
    <w:name w:val="List Paragraph"/>
    <w:basedOn w:val="a"/>
    <w:uiPriority w:val="34"/>
    <w:qFormat/>
    <w:rsid w:val="00FE038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9298179">
      <w:bodyDiv w:val="1"/>
      <w:marLeft w:val="0"/>
      <w:marRight w:val="0"/>
      <w:marTop w:val="0"/>
      <w:marBottom w:val="0"/>
      <w:divBdr>
        <w:top w:val="none" w:sz="0" w:space="0" w:color="auto"/>
        <w:left w:val="none" w:sz="0" w:space="0" w:color="auto"/>
        <w:bottom w:val="none" w:sz="0" w:space="0" w:color="auto"/>
        <w:right w:val="none" w:sz="0" w:space="0" w:color="auto"/>
      </w:divBdr>
    </w:div>
    <w:div w:id="633869767">
      <w:bodyDiv w:val="1"/>
      <w:marLeft w:val="0"/>
      <w:marRight w:val="0"/>
      <w:marTop w:val="0"/>
      <w:marBottom w:val="0"/>
      <w:divBdr>
        <w:top w:val="none" w:sz="0" w:space="0" w:color="auto"/>
        <w:left w:val="none" w:sz="0" w:space="0" w:color="auto"/>
        <w:bottom w:val="none" w:sz="0" w:space="0" w:color="auto"/>
        <w:right w:val="none" w:sz="0" w:space="0" w:color="auto"/>
      </w:divBdr>
      <w:divsChild>
        <w:div w:id="1101029712">
          <w:marLeft w:val="0"/>
          <w:marRight w:val="0"/>
          <w:marTop w:val="0"/>
          <w:marBottom w:val="0"/>
          <w:divBdr>
            <w:top w:val="none" w:sz="0" w:space="0" w:color="auto"/>
            <w:left w:val="none" w:sz="0" w:space="0" w:color="auto"/>
            <w:bottom w:val="none" w:sz="0" w:space="0" w:color="auto"/>
            <w:right w:val="none" w:sz="0" w:space="0" w:color="auto"/>
          </w:divBdr>
        </w:div>
        <w:div w:id="1305506718">
          <w:marLeft w:val="0"/>
          <w:marRight w:val="0"/>
          <w:marTop w:val="0"/>
          <w:marBottom w:val="0"/>
          <w:divBdr>
            <w:top w:val="none" w:sz="0" w:space="0" w:color="auto"/>
            <w:left w:val="none" w:sz="0" w:space="0" w:color="auto"/>
            <w:bottom w:val="none" w:sz="0" w:space="0" w:color="auto"/>
            <w:right w:val="none" w:sz="0" w:space="0" w:color="auto"/>
          </w:divBdr>
        </w:div>
        <w:div w:id="763305019">
          <w:marLeft w:val="0"/>
          <w:marRight w:val="0"/>
          <w:marTop w:val="0"/>
          <w:marBottom w:val="0"/>
          <w:divBdr>
            <w:top w:val="none" w:sz="0" w:space="0" w:color="auto"/>
            <w:left w:val="none" w:sz="0" w:space="0" w:color="auto"/>
            <w:bottom w:val="none" w:sz="0" w:space="0" w:color="auto"/>
            <w:right w:val="none" w:sz="0" w:space="0" w:color="auto"/>
          </w:divBdr>
        </w:div>
      </w:divsChild>
    </w:div>
    <w:div w:id="996617339">
      <w:bodyDiv w:val="1"/>
      <w:marLeft w:val="0"/>
      <w:marRight w:val="0"/>
      <w:marTop w:val="0"/>
      <w:marBottom w:val="0"/>
      <w:divBdr>
        <w:top w:val="none" w:sz="0" w:space="0" w:color="auto"/>
        <w:left w:val="none" w:sz="0" w:space="0" w:color="auto"/>
        <w:bottom w:val="none" w:sz="0" w:space="0" w:color="auto"/>
        <w:right w:val="none" w:sz="0" w:space="0" w:color="auto"/>
      </w:divBdr>
      <w:divsChild>
        <w:div w:id="666708702">
          <w:marLeft w:val="0"/>
          <w:marRight w:val="0"/>
          <w:marTop w:val="0"/>
          <w:marBottom w:val="0"/>
          <w:divBdr>
            <w:top w:val="none" w:sz="0" w:space="0" w:color="auto"/>
            <w:left w:val="none" w:sz="0" w:space="0" w:color="auto"/>
            <w:bottom w:val="none" w:sz="0" w:space="0" w:color="auto"/>
            <w:right w:val="none" w:sz="0" w:space="0" w:color="auto"/>
          </w:divBdr>
        </w:div>
        <w:div w:id="245119443">
          <w:marLeft w:val="0"/>
          <w:marRight w:val="0"/>
          <w:marTop w:val="0"/>
          <w:marBottom w:val="0"/>
          <w:divBdr>
            <w:top w:val="none" w:sz="0" w:space="0" w:color="auto"/>
            <w:left w:val="none" w:sz="0" w:space="0" w:color="auto"/>
            <w:bottom w:val="none" w:sz="0" w:space="0" w:color="auto"/>
            <w:right w:val="none" w:sz="0" w:space="0" w:color="auto"/>
          </w:divBdr>
        </w:div>
        <w:div w:id="2097093901">
          <w:marLeft w:val="0"/>
          <w:marRight w:val="0"/>
          <w:marTop w:val="0"/>
          <w:marBottom w:val="0"/>
          <w:divBdr>
            <w:top w:val="none" w:sz="0" w:space="0" w:color="auto"/>
            <w:left w:val="none" w:sz="0" w:space="0" w:color="auto"/>
            <w:bottom w:val="none" w:sz="0" w:space="0" w:color="auto"/>
            <w:right w:val="none" w:sz="0" w:space="0" w:color="auto"/>
          </w:divBdr>
        </w:div>
        <w:div w:id="202057143">
          <w:marLeft w:val="0"/>
          <w:marRight w:val="0"/>
          <w:marTop w:val="0"/>
          <w:marBottom w:val="0"/>
          <w:divBdr>
            <w:top w:val="none" w:sz="0" w:space="0" w:color="auto"/>
            <w:left w:val="none" w:sz="0" w:space="0" w:color="auto"/>
            <w:bottom w:val="none" w:sz="0" w:space="0" w:color="auto"/>
            <w:right w:val="none" w:sz="0" w:space="0" w:color="auto"/>
          </w:divBdr>
        </w:div>
        <w:div w:id="1721008013">
          <w:marLeft w:val="0"/>
          <w:marRight w:val="0"/>
          <w:marTop w:val="0"/>
          <w:marBottom w:val="0"/>
          <w:divBdr>
            <w:top w:val="none" w:sz="0" w:space="0" w:color="auto"/>
            <w:left w:val="none" w:sz="0" w:space="0" w:color="auto"/>
            <w:bottom w:val="none" w:sz="0" w:space="0" w:color="auto"/>
            <w:right w:val="none" w:sz="0" w:space="0" w:color="auto"/>
          </w:divBdr>
        </w:div>
        <w:div w:id="1730105336">
          <w:marLeft w:val="0"/>
          <w:marRight w:val="0"/>
          <w:marTop w:val="0"/>
          <w:marBottom w:val="0"/>
          <w:divBdr>
            <w:top w:val="none" w:sz="0" w:space="0" w:color="auto"/>
            <w:left w:val="none" w:sz="0" w:space="0" w:color="auto"/>
            <w:bottom w:val="none" w:sz="0" w:space="0" w:color="auto"/>
            <w:right w:val="none" w:sz="0" w:space="0" w:color="auto"/>
          </w:divBdr>
        </w:div>
        <w:div w:id="1976636282">
          <w:marLeft w:val="0"/>
          <w:marRight w:val="0"/>
          <w:marTop w:val="0"/>
          <w:marBottom w:val="0"/>
          <w:divBdr>
            <w:top w:val="none" w:sz="0" w:space="0" w:color="auto"/>
            <w:left w:val="none" w:sz="0" w:space="0" w:color="auto"/>
            <w:bottom w:val="none" w:sz="0" w:space="0" w:color="auto"/>
            <w:right w:val="none" w:sz="0" w:space="0" w:color="auto"/>
          </w:divBdr>
        </w:div>
        <w:div w:id="761148645">
          <w:marLeft w:val="0"/>
          <w:marRight w:val="0"/>
          <w:marTop w:val="0"/>
          <w:marBottom w:val="0"/>
          <w:divBdr>
            <w:top w:val="none" w:sz="0" w:space="0" w:color="auto"/>
            <w:left w:val="none" w:sz="0" w:space="0" w:color="auto"/>
            <w:bottom w:val="none" w:sz="0" w:space="0" w:color="auto"/>
            <w:right w:val="none" w:sz="0" w:space="0" w:color="auto"/>
          </w:divBdr>
        </w:div>
        <w:div w:id="996885666">
          <w:marLeft w:val="0"/>
          <w:marRight w:val="0"/>
          <w:marTop w:val="0"/>
          <w:marBottom w:val="0"/>
          <w:divBdr>
            <w:top w:val="none" w:sz="0" w:space="0" w:color="auto"/>
            <w:left w:val="none" w:sz="0" w:space="0" w:color="auto"/>
            <w:bottom w:val="none" w:sz="0" w:space="0" w:color="auto"/>
            <w:right w:val="none" w:sz="0" w:space="0" w:color="auto"/>
          </w:divBdr>
        </w:div>
        <w:div w:id="146945205">
          <w:marLeft w:val="0"/>
          <w:marRight w:val="0"/>
          <w:marTop w:val="0"/>
          <w:marBottom w:val="0"/>
          <w:divBdr>
            <w:top w:val="none" w:sz="0" w:space="0" w:color="auto"/>
            <w:left w:val="none" w:sz="0" w:space="0" w:color="auto"/>
            <w:bottom w:val="none" w:sz="0" w:space="0" w:color="auto"/>
            <w:right w:val="none" w:sz="0" w:space="0" w:color="auto"/>
          </w:divBdr>
        </w:div>
        <w:div w:id="474496895">
          <w:marLeft w:val="0"/>
          <w:marRight w:val="0"/>
          <w:marTop w:val="0"/>
          <w:marBottom w:val="0"/>
          <w:divBdr>
            <w:top w:val="none" w:sz="0" w:space="0" w:color="auto"/>
            <w:left w:val="none" w:sz="0" w:space="0" w:color="auto"/>
            <w:bottom w:val="none" w:sz="0" w:space="0" w:color="auto"/>
            <w:right w:val="none" w:sz="0" w:space="0" w:color="auto"/>
          </w:divBdr>
        </w:div>
        <w:div w:id="118767200">
          <w:marLeft w:val="0"/>
          <w:marRight w:val="0"/>
          <w:marTop w:val="0"/>
          <w:marBottom w:val="0"/>
          <w:divBdr>
            <w:top w:val="none" w:sz="0" w:space="0" w:color="auto"/>
            <w:left w:val="none" w:sz="0" w:space="0" w:color="auto"/>
            <w:bottom w:val="none" w:sz="0" w:space="0" w:color="auto"/>
            <w:right w:val="none" w:sz="0" w:space="0" w:color="auto"/>
          </w:divBdr>
        </w:div>
        <w:div w:id="200022294">
          <w:marLeft w:val="0"/>
          <w:marRight w:val="0"/>
          <w:marTop w:val="0"/>
          <w:marBottom w:val="0"/>
          <w:divBdr>
            <w:top w:val="none" w:sz="0" w:space="0" w:color="auto"/>
            <w:left w:val="none" w:sz="0" w:space="0" w:color="auto"/>
            <w:bottom w:val="none" w:sz="0" w:space="0" w:color="auto"/>
            <w:right w:val="none" w:sz="0" w:space="0" w:color="auto"/>
          </w:divBdr>
        </w:div>
        <w:div w:id="1705055800">
          <w:marLeft w:val="0"/>
          <w:marRight w:val="0"/>
          <w:marTop w:val="0"/>
          <w:marBottom w:val="0"/>
          <w:divBdr>
            <w:top w:val="none" w:sz="0" w:space="0" w:color="auto"/>
            <w:left w:val="none" w:sz="0" w:space="0" w:color="auto"/>
            <w:bottom w:val="none" w:sz="0" w:space="0" w:color="auto"/>
            <w:right w:val="none" w:sz="0" w:space="0" w:color="auto"/>
          </w:divBdr>
          <w:divsChild>
            <w:div w:id="738554717">
              <w:marLeft w:val="-75"/>
              <w:marRight w:val="0"/>
              <w:marTop w:val="30"/>
              <w:marBottom w:val="30"/>
              <w:divBdr>
                <w:top w:val="none" w:sz="0" w:space="0" w:color="auto"/>
                <w:left w:val="none" w:sz="0" w:space="0" w:color="auto"/>
                <w:bottom w:val="none" w:sz="0" w:space="0" w:color="auto"/>
                <w:right w:val="none" w:sz="0" w:space="0" w:color="auto"/>
              </w:divBdr>
              <w:divsChild>
                <w:div w:id="378945409">
                  <w:marLeft w:val="0"/>
                  <w:marRight w:val="0"/>
                  <w:marTop w:val="0"/>
                  <w:marBottom w:val="0"/>
                  <w:divBdr>
                    <w:top w:val="none" w:sz="0" w:space="0" w:color="auto"/>
                    <w:left w:val="none" w:sz="0" w:space="0" w:color="auto"/>
                    <w:bottom w:val="none" w:sz="0" w:space="0" w:color="auto"/>
                    <w:right w:val="none" w:sz="0" w:space="0" w:color="auto"/>
                  </w:divBdr>
                  <w:divsChild>
                    <w:div w:id="2082479563">
                      <w:marLeft w:val="0"/>
                      <w:marRight w:val="0"/>
                      <w:marTop w:val="0"/>
                      <w:marBottom w:val="0"/>
                      <w:divBdr>
                        <w:top w:val="none" w:sz="0" w:space="0" w:color="auto"/>
                        <w:left w:val="none" w:sz="0" w:space="0" w:color="auto"/>
                        <w:bottom w:val="none" w:sz="0" w:space="0" w:color="auto"/>
                        <w:right w:val="none" w:sz="0" w:space="0" w:color="auto"/>
                      </w:divBdr>
                    </w:div>
                  </w:divsChild>
                </w:div>
                <w:div w:id="1759134774">
                  <w:marLeft w:val="0"/>
                  <w:marRight w:val="0"/>
                  <w:marTop w:val="0"/>
                  <w:marBottom w:val="0"/>
                  <w:divBdr>
                    <w:top w:val="none" w:sz="0" w:space="0" w:color="auto"/>
                    <w:left w:val="none" w:sz="0" w:space="0" w:color="auto"/>
                    <w:bottom w:val="none" w:sz="0" w:space="0" w:color="auto"/>
                    <w:right w:val="none" w:sz="0" w:space="0" w:color="auto"/>
                  </w:divBdr>
                  <w:divsChild>
                    <w:div w:id="1619599488">
                      <w:marLeft w:val="0"/>
                      <w:marRight w:val="0"/>
                      <w:marTop w:val="0"/>
                      <w:marBottom w:val="0"/>
                      <w:divBdr>
                        <w:top w:val="none" w:sz="0" w:space="0" w:color="auto"/>
                        <w:left w:val="none" w:sz="0" w:space="0" w:color="auto"/>
                        <w:bottom w:val="none" w:sz="0" w:space="0" w:color="auto"/>
                        <w:right w:val="none" w:sz="0" w:space="0" w:color="auto"/>
                      </w:divBdr>
                    </w:div>
                  </w:divsChild>
                </w:div>
                <w:div w:id="1074015695">
                  <w:marLeft w:val="0"/>
                  <w:marRight w:val="0"/>
                  <w:marTop w:val="0"/>
                  <w:marBottom w:val="0"/>
                  <w:divBdr>
                    <w:top w:val="none" w:sz="0" w:space="0" w:color="auto"/>
                    <w:left w:val="none" w:sz="0" w:space="0" w:color="auto"/>
                    <w:bottom w:val="none" w:sz="0" w:space="0" w:color="auto"/>
                    <w:right w:val="none" w:sz="0" w:space="0" w:color="auto"/>
                  </w:divBdr>
                  <w:divsChild>
                    <w:div w:id="1811287076">
                      <w:marLeft w:val="0"/>
                      <w:marRight w:val="0"/>
                      <w:marTop w:val="0"/>
                      <w:marBottom w:val="0"/>
                      <w:divBdr>
                        <w:top w:val="none" w:sz="0" w:space="0" w:color="auto"/>
                        <w:left w:val="none" w:sz="0" w:space="0" w:color="auto"/>
                        <w:bottom w:val="none" w:sz="0" w:space="0" w:color="auto"/>
                        <w:right w:val="none" w:sz="0" w:space="0" w:color="auto"/>
                      </w:divBdr>
                    </w:div>
                  </w:divsChild>
                </w:div>
                <w:div w:id="220141854">
                  <w:marLeft w:val="0"/>
                  <w:marRight w:val="0"/>
                  <w:marTop w:val="0"/>
                  <w:marBottom w:val="0"/>
                  <w:divBdr>
                    <w:top w:val="none" w:sz="0" w:space="0" w:color="auto"/>
                    <w:left w:val="none" w:sz="0" w:space="0" w:color="auto"/>
                    <w:bottom w:val="none" w:sz="0" w:space="0" w:color="auto"/>
                    <w:right w:val="none" w:sz="0" w:space="0" w:color="auto"/>
                  </w:divBdr>
                  <w:divsChild>
                    <w:div w:id="1727218109">
                      <w:marLeft w:val="0"/>
                      <w:marRight w:val="0"/>
                      <w:marTop w:val="0"/>
                      <w:marBottom w:val="0"/>
                      <w:divBdr>
                        <w:top w:val="none" w:sz="0" w:space="0" w:color="auto"/>
                        <w:left w:val="none" w:sz="0" w:space="0" w:color="auto"/>
                        <w:bottom w:val="none" w:sz="0" w:space="0" w:color="auto"/>
                        <w:right w:val="none" w:sz="0" w:space="0" w:color="auto"/>
                      </w:divBdr>
                    </w:div>
                  </w:divsChild>
                </w:div>
                <w:div w:id="1097092332">
                  <w:marLeft w:val="0"/>
                  <w:marRight w:val="0"/>
                  <w:marTop w:val="0"/>
                  <w:marBottom w:val="0"/>
                  <w:divBdr>
                    <w:top w:val="none" w:sz="0" w:space="0" w:color="auto"/>
                    <w:left w:val="none" w:sz="0" w:space="0" w:color="auto"/>
                    <w:bottom w:val="none" w:sz="0" w:space="0" w:color="auto"/>
                    <w:right w:val="none" w:sz="0" w:space="0" w:color="auto"/>
                  </w:divBdr>
                  <w:divsChild>
                    <w:div w:id="300425000">
                      <w:marLeft w:val="0"/>
                      <w:marRight w:val="0"/>
                      <w:marTop w:val="0"/>
                      <w:marBottom w:val="0"/>
                      <w:divBdr>
                        <w:top w:val="none" w:sz="0" w:space="0" w:color="auto"/>
                        <w:left w:val="none" w:sz="0" w:space="0" w:color="auto"/>
                        <w:bottom w:val="none" w:sz="0" w:space="0" w:color="auto"/>
                        <w:right w:val="none" w:sz="0" w:space="0" w:color="auto"/>
                      </w:divBdr>
                    </w:div>
                  </w:divsChild>
                </w:div>
                <w:div w:id="84152677">
                  <w:marLeft w:val="0"/>
                  <w:marRight w:val="0"/>
                  <w:marTop w:val="0"/>
                  <w:marBottom w:val="0"/>
                  <w:divBdr>
                    <w:top w:val="none" w:sz="0" w:space="0" w:color="auto"/>
                    <w:left w:val="none" w:sz="0" w:space="0" w:color="auto"/>
                    <w:bottom w:val="none" w:sz="0" w:space="0" w:color="auto"/>
                    <w:right w:val="none" w:sz="0" w:space="0" w:color="auto"/>
                  </w:divBdr>
                  <w:divsChild>
                    <w:div w:id="131219604">
                      <w:marLeft w:val="0"/>
                      <w:marRight w:val="0"/>
                      <w:marTop w:val="0"/>
                      <w:marBottom w:val="0"/>
                      <w:divBdr>
                        <w:top w:val="none" w:sz="0" w:space="0" w:color="auto"/>
                        <w:left w:val="none" w:sz="0" w:space="0" w:color="auto"/>
                        <w:bottom w:val="none" w:sz="0" w:space="0" w:color="auto"/>
                        <w:right w:val="none" w:sz="0" w:space="0" w:color="auto"/>
                      </w:divBdr>
                    </w:div>
                  </w:divsChild>
                </w:div>
                <w:div w:id="2101951437">
                  <w:marLeft w:val="0"/>
                  <w:marRight w:val="0"/>
                  <w:marTop w:val="0"/>
                  <w:marBottom w:val="0"/>
                  <w:divBdr>
                    <w:top w:val="none" w:sz="0" w:space="0" w:color="auto"/>
                    <w:left w:val="none" w:sz="0" w:space="0" w:color="auto"/>
                    <w:bottom w:val="none" w:sz="0" w:space="0" w:color="auto"/>
                    <w:right w:val="none" w:sz="0" w:space="0" w:color="auto"/>
                  </w:divBdr>
                  <w:divsChild>
                    <w:div w:id="1450587837">
                      <w:marLeft w:val="0"/>
                      <w:marRight w:val="0"/>
                      <w:marTop w:val="0"/>
                      <w:marBottom w:val="0"/>
                      <w:divBdr>
                        <w:top w:val="none" w:sz="0" w:space="0" w:color="auto"/>
                        <w:left w:val="none" w:sz="0" w:space="0" w:color="auto"/>
                        <w:bottom w:val="none" w:sz="0" w:space="0" w:color="auto"/>
                        <w:right w:val="none" w:sz="0" w:space="0" w:color="auto"/>
                      </w:divBdr>
                    </w:div>
                  </w:divsChild>
                </w:div>
                <w:div w:id="1104811880">
                  <w:marLeft w:val="0"/>
                  <w:marRight w:val="0"/>
                  <w:marTop w:val="0"/>
                  <w:marBottom w:val="0"/>
                  <w:divBdr>
                    <w:top w:val="none" w:sz="0" w:space="0" w:color="auto"/>
                    <w:left w:val="none" w:sz="0" w:space="0" w:color="auto"/>
                    <w:bottom w:val="none" w:sz="0" w:space="0" w:color="auto"/>
                    <w:right w:val="none" w:sz="0" w:space="0" w:color="auto"/>
                  </w:divBdr>
                  <w:divsChild>
                    <w:div w:id="1121729268">
                      <w:marLeft w:val="0"/>
                      <w:marRight w:val="0"/>
                      <w:marTop w:val="0"/>
                      <w:marBottom w:val="0"/>
                      <w:divBdr>
                        <w:top w:val="none" w:sz="0" w:space="0" w:color="auto"/>
                        <w:left w:val="none" w:sz="0" w:space="0" w:color="auto"/>
                        <w:bottom w:val="none" w:sz="0" w:space="0" w:color="auto"/>
                        <w:right w:val="none" w:sz="0" w:space="0" w:color="auto"/>
                      </w:divBdr>
                    </w:div>
                  </w:divsChild>
                </w:div>
                <w:div w:id="714742102">
                  <w:marLeft w:val="0"/>
                  <w:marRight w:val="0"/>
                  <w:marTop w:val="0"/>
                  <w:marBottom w:val="0"/>
                  <w:divBdr>
                    <w:top w:val="none" w:sz="0" w:space="0" w:color="auto"/>
                    <w:left w:val="none" w:sz="0" w:space="0" w:color="auto"/>
                    <w:bottom w:val="none" w:sz="0" w:space="0" w:color="auto"/>
                    <w:right w:val="none" w:sz="0" w:space="0" w:color="auto"/>
                  </w:divBdr>
                  <w:divsChild>
                    <w:div w:id="89854351">
                      <w:marLeft w:val="0"/>
                      <w:marRight w:val="0"/>
                      <w:marTop w:val="0"/>
                      <w:marBottom w:val="0"/>
                      <w:divBdr>
                        <w:top w:val="none" w:sz="0" w:space="0" w:color="auto"/>
                        <w:left w:val="none" w:sz="0" w:space="0" w:color="auto"/>
                        <w:bottom w:val="none" w:sz="0" w:space="0" w:color="auto"/>
                        <w:right w:val="none" w:sz="0" w:space="0" w:color="auto"/>
                      </w:divBdr>
                    </w:div>
                  </w:divsChild>
                </w:div>
                <w:div w:id="1317487706">
                  <w:marLeft w:val="0"/>
                  <w:marRight w:val="0"/>
                  <w:marTop w:val="0"/>
                  <w:marBottom w:val="0"/>
                  <w:divBdr>
                    <w:top w:val="none" w:sz="0" w:space="0" w:color="auto"/>
                    <w:left w:val="none" w:sz="0" w:space="0" w:color="auto"/>
                    <w:bottom w:val="none" w:sz="0" w:space="0" w:color="auto"/>
                    <w:right w:val="none" w:sz="0" w:space="0" w:color="auto"/>
                  </w:divBdr>
                  <w:divsChild>
                    <w:div w:id="3368365">
                      <w:marLeft w:val="0"/>
                      <w:marRight w:val="0"/>
                      <w:marTop w:val="0"/>
                      <w:marBottom w:val="0"/>
                      <w:divBdr>
                        <w:top w:val="none" w:sz="0" w:space="0" w:color="auto"/>
                        <w:left w:val="none" w:sz="0" w:space="0" w:color="auto"/>
                        <w:bottom w:val="none" w:sz="0" w:space="0" w:color="auto"/>
                        <w:right w:val="none" w:sz="0" w:space="0" w:color="auto"/>
                      </w:divBdr>
                    </w:div>
                  </w:divsChild>
                </w:div>
                <w:div w:id="486283577">
                  <w:marLeft w:val="0"/>
                  <w:marRight w:val="0"/>
                  <w:marTop w:val="0"/>
                  <w:marBottom w:val="0"/>
                  <w:divBdr>
                    <w:top w:val="none" w:sz="0" w:space="0" w:color="auto"/>
                    <w:left w:val="none" w:sz="0" w:space="0" w:color="auto"/>
                    <w:bottom w:val="none" w:sz="0" w:space="0" w:color="auto"/>
                    <w:right w:val="none" w:sz="0" w:space="0" w:color="auto"/>
                  </w:divBdr>
                  <w:divsChild>
                    <w:div w:id="1587114029">
                      <w:marLeft w:val="0"/>
                      <w:marRight w:val="0"/>
                      <w:marTop w:val="0"/>
                      <w:marBottom w:val="0"/>
                      <w:divBdr>
                        <w:top w:val="none" w:sz="0" w:space="0" w:color="auto"/>
                        <w:left w:val="none" w:sz="0" w:space="0" w:color="auto"/>
                        <w:bottom w:val="none" w:sz="0" w:space="0" w:color="auto"/>
                        <w:right w:val="none" w:sz="0" w:space="0" w:color="auto"/>
                      </w:divBdr>
                    </w:div>
                  </w:divsChild>
                </w:div>
                <w:div w:id="722288113">
                  <w:marLeft w:val="0"/>
                  <w:marRight w:val="0"/>
                  <w:marTop w:val="0"/>
                  <w:marBottom w:val="0"/>
                  <w:divBdr>
                    <w:top w:val="none" w:sz="0" w:space="0" w:color="auto"/>
                    <w:left w:val="none" w:sz="0" w:space="0" w:color="auto"/>
                    <w:bottom w:val="none" w:sz="0" w:space="0" w:color="auto"/>
                    <w:right w:val="none" w:sz="0" w:space="0" w:color="auto"/>
                  </w:divBdr>
                  <w:divsChild>
                    <w:div w:id="1027370239">
                      <w:marLeft w:val="0"/>
                      <w:marRight w:val="0"/>
                      <w:marTop w:val="0"/>
                      <w:marBottom w:val="0"/>
                      <w:divBdr>
                        <w:top w:val="none" w:sz="0" w:space="0" w:color="auto"/>
                        <w:left w:val="none" w:sz="0" w:space="0" w:color="auto"/>
                        <w:bottom w:val="none" w:sz="0" w:space="0" w:color="auto"/>
                        <w:right w:val="none" w:sz="0" w:space="0" w:color="auto"/>
                      </w:divBdr>
                    </w:div>
                  </w:divsChild>
                </w:div>
                <w:div w:id="209615928">
                  <w:marLeft w:val="0"/>
                  <w:marRight w:val="0"/>
                  <w:marTop w:val="0"/>
                  <w:marBottom w:val="0"/>
                  <w:divBdr>
                    <w:top w:val="none" w:sz="0" w:space="0" w:color="auto"/>
                    <w:left w:val="none" w:sz="0" w:space="0" w:color="auto"/>
                    <w:bottom w:val="none" w:sz="0" w:space="0" w:color="auto"/>
                    <w:right w:val="none" w:sz="0" w:space="0" w:color="auto"/>
                  </w:divBdr>
                  <w:divsChild>
                    <w:div w:id="1418138055">
                      <w:marLeft w:val="0"/>
                      <w:marRight w:val="0"/>
                      <w:marTop w:val="0"/>
                      <w:marBottom w:val="0"/>
                      <w:divBdr>
                        <w:top w:val="none" w:sz="0" w:space="0" w:color="auto"/>
                        <w:left w:val="none" w:sz="0" w:space="0" w:color="auto"/>
                        <w:bottom w:val="none" w:sz="0" w:space="0" w:color="auto"/>
                        <w:right w:val="none" w:sz="0" w:space="0" w:color="auto"/>
                      </w:divBdr>
                    </w:div>
                  </w:divsChild>
                </w:div>
                <w:div w:id="1161309864">
                  <w:marLeft w:val="0"/>
                  <w:marRight w:val="0"/>
                  <w:marTop w:val="0"/>
                  <w:marBottom w:val="0"/>
                  <w:divBdr>
                    <w:top w:val="none" w:sz="0" w:space="0" w:color="auto"/>
                    <w:left w:val="none" w:sz="0" w:space="0" w:color="auto"/>
                    <w:bottom w:val="none" w:sz="0" w:space="0" w:color="auto"/>
                    <w:right w:val="none" w:sz="0" w:space="0" w:color="auto"/>
                  </w:divBdr>
                  <w:divsChild>
                    <w:div w:id="689794304">
                      <w:marLeft w:val="0"/>
                      <w:marRight w:val="0"/>
                      <w:marTop w:val="0"/>
                      <w:marBottom w:val="0"/>
                      <w:divBdr>
                        <w:top w:val="none" w:sz="0" w:space="0" w:color="auto"/>
                        <w:left w:val="none" w:sz="0" w:space="0" w:color="auto"/>
                        <w:bottom w:val="none" w:sz="0" w:space="0" w:color="auto"/>
                        <w:right w:val="none" w:sz="0" w:space="0" w:color="auto"/>
                      </w:divBdr>
                    </w:div>
                  </w:divsChild>
                </w:div>
                <w:div w:id="1867936924">
                  <w:marLeft w:val="0"/>
                  <w:marRight w:val="0"/>
                  <w:marTop w:val="0"/>
                  <w:marBottom w:val="0"/>
                  <w:divBdr>
                    <w:top w:val="none" w:sz="0" w:space="0" w:color="auto"/>
                    <w:left w:val="none" w:sz="0" w:space="0" w:color="auto"/>
                    <w:bottom w:val="none" w:sz="0" w:space="0" w:color="auto"/>
                    <w:right w:val="none" w:sz="0" w:space="0" w:color="auto"/>
                  </w:divBdr>
                  <w:divsChild>
                    <w:div w:id="49888460">
                      <w:marLeft w:val="0"/>
                      <w:marRight w:val="0"/>
                      <w:marTop w:val="0"/>
                      <w:marBottom w:val="0"/>
                      <w:divBdr>
                        <w:top w:val="none" w:sz="0" w:space="0" w:color="auto"/>
                        <w:left w:val="none" w:sz="0" w:space="0" w:color="auto"/>
                        <w:bottom w:val="none" w:sz="0" w:space="0" w:color="auto"/>
                        <w:right w:val="none" w:sz="0" w:space="0" w:color="auto"/>
                      </w:divBdr>
                    </w:div>
                  </w:divsChild>
                </w:div>
                <w:div w:id="1968198860">
                  <w:marLeft w:val="0"/>
                  <w:marRight w:val="0"/>
                  <w:marTop w:val="0"/>
                  <w:marBottom w:val="0"/>
                  <w:divBdr>
                    <w:top w:val="none" w:sz="0" w:space="0" w:color="auto"/>
                    <w:left w:val="none" w:sz="0" w:space="0" w:color="auto"/>
                    <w:bottom w:val="none" w:sz="0" w:space="0" w:color="auto"/>
                    <w:right w:val="none" w:sz="0" w:space="0" w:color="auto"/>
                  </w:divBdr>
                  <w:divsChild>
                    <w:div w:id="1090156786">
                      <w:marLeft w:val="0"/>
                      <w:marRight w:val="0"/>
                      <w:marTop w:val="0"/>
                      <w:marBottom w:val="0"/>
                      <w:divBdr>
                        <w:top w:val="none" w:sz="0" w:space="0" w:color="auto"/>
                        <w:left w:val="none" w:sz="0" w:space="0" w:color="auto"/>
                        <w:bottom w:val="none" w:sz="0" w:space="0" w:color="auto"/>
                        <w:right w:val="none" w:sz="0" w:space="0" w:color="auto"/>
                      </w:divBdr>
                    </w:div>
                  </w:divsChild>
                </w:div>
                <w:div w:id="1432360017">
                  <w:marLeft w:val="0"/>
                  <w:marRight w:val="0"/>
                  <w:marTop w:val="0"/>
                  <w:marBottom w:val="0"/>
                  <w:divBdr>
                    <w:top w:val="none" w:sz="0" w:space="0" w:color="auto"/>
                    <w:left w:val="none" w:sz="0" w:space="0" w:color="auto"/>
                    <w:bottom w:val="none" w:sz="0" w:space="0" w:color="auto"/>
                    <w:right w:val="none" w:sz="0" w:space="0" w:color="auto"/>
                  </w:divBdr>
                  <w:divsChild>
                    <w:div w:id="1242527344">
                      <w:marLeft w:val="0"/>
                      <w:marRight w:val="0"/>
                      <w:marTop w:val="0"/>
                      <w:marBottom w:val="0"/>
                      <w:divBdr>
                        <w:top w:val="none" w:sz="0" w:space="0" w:color="auto"/>
                        <w:left w:val="none" w:sz="0" w:space="0" w:color="auto"/>
                        <w:bottom w:val="none" w:sz="0" w:space="0" w:color="auto"/>
                        <w:right w:val="none" w:sz="0" w:space="0" w:color="auto"/>
                      </w:divBdr>
                    </w:div>
                  </w:divsChild>
                </w:div>
                <w:div w:id="232938437">
                  <w:marLeft w:val="0"/>
                  <w:marRight w:val="0"/>
                  <w:marTop w:val="0"/>
                  <w:marBottom w:val="0"/>
                  <w:divBdr>
                    <w:top w:val="none" w:sz="0" w:space="0" w:color="auto"/>
                    <w:left w:val="none" w:sz="0" w:space="0" w:color="auto"/>
                    <w:bottom w:val="none" w:sz="0" w:space="0" w:color="auto"/>
                    <w:right w:val="none" w:sz="0" w:space="0" w:color="auto"/>
                  </w:divBdr>
                  <w:divsChild>
                    <w:div w:id="1791701016">
                      <w:marLeft w:val="0"/>
                      <w:marRight w:val="0"/>
                      <w:marTop w:val="0"/>
                      <w:marBottom w:val="0"/>
                      <w:divBdr>
                        <w:top w:val="none" w:sz="0" w:space="0" w:color="auto"/>
                        <w:left w:val="none" w:sz="0" w:space="0" w:color="auto"/>
                        <w:bottom w:val="none" w:sz="0" w:space="0" w:color="auto"/>
                        <w:right w:val="none" w:sz="0" w:space="0" w:color="auto"/>
                      </w:divBdr>
                    </w:div>
                  </w:divsChild>
                </w:div>
                <w:div w:id="1571184838">
                  <w:marLeft w:val="0"/>
                  <w:marRight w:val="0"/>
                  <w:marTop w:val="0"/>
                  <w:marBottom w:val="0"/>
                  <w:divBdr>
                    <w:top w:val="none" w:sz="0" w:space="0" w:color="auto"/>
                    <w:left w:val="none" w:sz="0" w:space="0" w:color="auto"/>
                    <w:bottom w:val="none" w:sz="0" w:space="0" w:color="auto"/>
                    <w:right w:val="none" w:sz="0" w:space="0" w:color="auto"/>
                  </w:divBdr>
                  <w:divsChild>
                    <w:div w:id="793868219">
                      <w:marLeft w:val="0"/>
                      <w:marRight w:val="0"/>
                      <w:marTop w:val="0"/>
                      <w:marBottom w:val="0"/>
                      <w:divBdr>
                        <w:top w:val="none" w:sz="0" w:space="0" w:color="auto"/>
                        <w:left w:val="none" w:sz="0" w:space="0" w:color="auto"/>
                        <w:bottom w:val="none" w:sz="0" w:space="0" w:color="auto"/>
                        <w:right w:val="none" w:sz="0" w:space="0" w:color="auto"/>
                      </w:divBdr>
                    </w:div>
                  </w:divsChild>
                </w:div>
                <w:div w:id="1246920228">
                  <w:marLeft w:val="0"/>
                  <w:marRight w:val="0"/>
                  <w:marTop w:val="0"/>
                  <w:marBottom w:val="0"/>
                  <w:divBdr>
                    <w:top w:val="none" w:sz="0" w:space="0" w:color="auto"/>
                    <w:left w:val="none" w:sz="0" w:space="0" w:color="auto"/>
                    <w:bottom w:val="none" w:sz="0" w:space="0" w:color="auto"/>
                    <w:right w:val="none" w:sz="0" w:space="0" w:color="auto"/>
                  </w:divBdr>
                  <w:divsChild>
                    <w:div w:id="692993904">
                      <w:marLeft w:val="0"/>
                      <w:marRight w:val="0"/>
                      <w:marTop w:val="0"/>
                      <w:marBottom w:val="0"/>
                      <w:divBdr>
                        <w:top w:val="none" w:sz="0" w:space="0" w:color="auto"/>
                        <w:left w:val="none" w:sz="0" w:space="0" w:color="auto"/>
                        <w:bottom w:val="none" w:sz="0" w:space="0" w:color="auto"/>
                        <w:right w:val="none" w:sz="0" w:space="0" w:color="auto"/>
                      </w:divBdr>
                    </w:div>
                  </w:divsChild>
                </w:div>
                <w:div w:id="1241401574">
                  <w:marLeft w:val="0"/>
                  <w:marRight w:val="0"/>
                  <w:marTop w:val="0"/>
                  <w:marBottom w:val="0"/>
                  <w:divBdr>
                    <w:top w:val="none" w:sz="0" w:space="0" w:color="auto"/>
                    <w:left w:val="none" w:sz="0" w:space="0" w:color="auto"/>
                    <w:bottom w:val="none" w:sz="0" w:space="0" w:color="auto"/>
                    <w:right w:val="none" w:sz="0" w:space="0" w:color="auto"/>
                  </w:divBdr>
                  <w:divsChild>
                    <w:div w:id="1345208196">
                      <w:marLeft w:val="0"/>
                      <w:marRight w:val="0"/>
                      <w:marTop w:val="0"/>
                      <w:marBottom w:val="0"/>
                      <w:divBdr>
                        <w:top w:val="none" w:sz="0" w:space="0" w:color="auto"/>
                        <w:left w:val="none" w:sz="0" w:space="0" w:color="auto"/>
                        <w:bottom w:val="none" w:sz="0" w:space="0" w:color="auto"/>
                        <w:right w:val="none" w:sz="0" w:space="0" w:color="auto"/>
                      </w:divBdr>
                    </w:div>
                  </w:divsChild>
                </w:div>
                <w:div w:id="938560344">
                  <w:marLeft w:val="0"/>
                  <w:marRight w:val="0"/>
                  <w:marTop w:val="0"/>
                  <w:marBottom w:val="0"/>
                  <w:divBdr>
                    <w:top w:val="none" w:sz="0" w:space="0" w:color="auto"/>
                    <w:left w:val="none" w:sz="0" w:space="0" w:color="auto"/>
                    <w:bottom w:val="none" w:sz="0" w:space="0" w:color="auto"/>
                    <w:right w:val="none" w:sz="0" w:space="0" w:color="auto"/>
                  </w:divBdr>
                  <w:divsChild>
                    <w:div w:id="1234851968">
                      <w:marLeft w:val="0"/>
                      <w:marRight w:val="0"/>
                      <w:marTop w:val="0"/>
                      <w:marBottom w:val="0"/>
                      <w:divBdr>
                        <w:top w:val="none" w:sz="0" w:space="0" w:color="auto"/>
                        <w:left w:val="none" w:sz="0" w:space="0" w:color="auto"/>
                        <w:bottom w:val="none" w:sz="0" w:space="0" w:color="auto"/>
                        <w:right w:val="none" w:sz="0" w:space="0" w:color="auto"/>
                      </w:divBdr>
                    </w:div>
                  </w:divsChild>
                </w:div>
                <w:div w:id="759565622">
                  <w:marLeft w:val="0"/>
                  <w:marRight w:val="0"/>
                  <w:marTop w:val="0"/>
                  <w:marBottom w:val="0"/>
                  <w:divBdr>
                    <w:top w:val="none" w:sz="0" w:space="0" w:color="auto"/>
                    <w:left w:val="none" w:sz="0" w:space="0" w:color="auto"/>
                    <w:bottom w:val="none" w:sz="0" w:space="0" w:color="auto"/>
                    <w:right w:val="none" w:sz="0" w:space="0" w:color="auto"/>
                  </w:divBdr>
                  <w:divsChild>
                    <w:div w:id="244148156">
                      <w:marLeft w:val="0"/>
                      <w:marRight w:val="0"/>
                      <w:marTop w:val="0"/>
                      <w:marBottom w:val="0"/>
                      <w:divBdr>
                        <w:top w:val="none" w:sz="0" w:space="0" w:color="auto"/>
                        <w:left w:val="none" w:sz="0" w:space="0" w:color="auto"/>
                        <w:bottom w:val="none" w:sz="0" w:space="0" w:color="auto"/>
                        <w:right w:val="none" w:sz="0" w:space="0" w:color="auto"/>
                      </w:divBdr>
                    </w:div>
                  </w:divsChild>
                </w:div>
                <w:div w:id="487325894">
                  <w:marLeft w:val="0"/>
                  <w:marRight w:val="0"/>
                  <w:marTop w:val="0"/>
                  <w:marBottom w:val="0"/>
                  <w:divBdr>
                    <w:top w:val="none" w:sz="0" w:space="0" w:color="auto"/>
                    <w:left w:val="none" w:sz="0" w:space="0" w:color="auto"/>
                    <w:bottom w:val="none" w:sz="0" w:space="0" w:color="auto"/>
                    <w:right w:val="none" w:sz="0" w:space="0" w:color="auto"/>
                  </w:divBdr>
                  <w:divsChild>
                    <w:div w:id="1522040318">
                      <w:marLeft w:val="0"/>
                      <w:marRight w:val="0"/>
                      <w:marTop w:val="0"/>
                      <w:marBottom w:val="0"/>
                      <w:divBdr>
                        <w:top w:val="none" w:sz="0" w:space="0" w:color="auto"/>
                        <w:left w:val="none" w:sz="0" w:space="0" w:color="auto"/>
                        <w:bottom w:val="none" w:sz="0" w:space="0" w:color="auto"/>
                        <w:right w:val="none" w:sz="0" w:space="0" w:color="auto"/>
                      </w:divBdr>
                    </w:div>
                  </w:divsChild>
                </w:div>
                <w:div w:id="1556233513">
                  <w:marLeft w:val="0"/>
                  <w:marRight w:val="0"/>
                  <w:marTop w:val="0"/>
                  <w:marBottom w:val="0"/>
                  <w:divBdr>
                    <w:top w:val="none" w:sz="0" w:space="0" w:color="auto"/>
                    <w:left w:val="none" w:sz="0" w:space="0" w:color="auto"/>
                    <w:bottom w:val="none" w:sz="0" w:space="0" w:color="auto"/>
                    <w:right w:val="none" w:sz="0" w:space="0" w:color="auto"/>
                  </w:divBdr>
                  <w:divsChild>
                    <w:div w:id="775563703">
                      <w:marLeft w:val="0"/>
                      <w:marRight w:val="0"/>
                      <w:marTop w:val="0"/>
                      <w:marBottom w:val="0"/>
                      <w:divBdr>
                        <w:top w:val="none" w:sz="0" w:space="0" w:color="auto"/>
                        <w:left w:val="none" w:sz="0" w:space="0" w:color="auto"/>
                        <w:bottom w:val="none" w:sz="0" w:space="0" w:color="auto"/>
                        <w:right w:val="none" w:sz="0" w:space="0" w:color="auto"/>
                      </w:divBdr>
                    </w:div>
                  </w:divsChild>
                </w:div>
                <w:div w:id="1122650617">
                  <w:marLeft w:val="0"/>
                  <w:marRight w:val="0"/>
                  <w:marTop w:val="0"/>
                  <w:marBottom w:val="0"/>
                  <w:divBdr>
                    <w:top w:val="none" w:sz="0" w:space="0" w:color="auto"/>
                    <w:left w:val="none" w:sz="0" w:space="0" w:color="auto"/>
                    <w:bottom w:val="none" w:sz="0" w:space="0" w:color="auto"/>
                    <w:right w:val="none" w:sz="0" w:space="0" w:color="auto"/>
                  </w:divBdr>
                  <w:divsChild>
                    <w:div w:id="1610240081">
                      <w:marLeft w:val="0"/>
                      <w:marRight w:val="0"/>
                      <w:marTop w:val="0"/>
                      <w:marBottom w:val="0"/>
                      <w:divBdr>
                        <w:top w:val="none" w:sz="0" w:space="0" w:color="auto"/>
                        <w:left w:val="none" w:sz="0" w:space="0" w:color="auto"/>
                        <w:bottom w:val="none" w:sz="0" w:space="0" w:color="auto"/>
                        <w:right w:val="none" w:sz="0" w:space="0" w:color="auto"/>
                      </w:divBdr>
                    </w:div>
                  </w:divsChild>
                </w:div>
                <w:div w:id="1231234772">
                  <w:marLeft w:val="0"/>
                  <w:marRight w:val="0"/>
                  <w:marTop w:val="0"/>
                  <w:marBottom w:val="0"/>
                  <w:divBdr>
                    <w:top w:val="none" w:sz="0" w:space="0" w:color="auto"/>
                    <w:left w:val="none" w:sz="0" w:space="0" w:color="auto"/>
                    <w:bottom w:val="none" w:sz="0" w:space="0" w:color="auto"/>
                    <w:right w:val="none" w:sz="0" w:space="0" w:color="auto"/>
                  </w:divBdr>
                  <w:divsChild>
                    <w:div w:id="105736531">
                      <w:marLeft w:val="0"/>
                      <w:marRight w:val="0"/>
                      <w:marTop w:val="0"/>
                      <w:marBottom w:val="0"/>
                      <w:divBdr>
                        <w:top w:val="none" w:sz="0" w:space="0" w:color="auto"/>
                        <w:left w:val="none" w:sz="0" w:space="0" w:color="auto"/>
                        <w:bottom w:val="none" w:sz="0" w:space="0" w:color="auto"/>
                        <w:right w:val="none" w:sz="0" w:space="0" w:color="auto"/>
                      </w:divBdr>
                    </w:div>
                  </w:divsChild>
                </w:div>
                <w:div w:id="958026742">
                  <w:marLeft w:val="0"/>
                  <w:marRight w:val="0"/>
                  <w:marTop w:val="0"/>
                  <w:marBottom w:val="0"/>
                  <w:divBdr>
                    <w:top w:val="none" w:sz="0" w:space="0" w:color="auto"/>
                    <w:left w:val="none" w:sz="0" w:space="0" w:color="auto"/>
                    <w:bottom w:val="none" w:sz="0" w:space="0" w:color="auto"/>
                    <w:right w:val="none" w:sz="0" w:space="0" w:color="auto"/>
                  </w:divBdr>
                  <w:divsChild>
                    <w:div w:id="805005207">
                      <w:marLeft w:val="0"/>
                      <w:marRight w:val="0"/>
                      <w:marTop w:val="0"/>
                      <w:marBottom w:val="0"/>
                      <w:divBdr>
                        <w:top w:val="none" w:sz="0" w:space="0" w:color="auto"/>
                        <w:left w:val="none" w:sz="0" w:space="0" w:color="auto"/>
                        <w:bottom w:val="none" w:sz="0" w:space="0" w:color="auto"/>
                        <w:right w:val="none" w:sz="0" w:space="0" w:color="auto"/>
                      </w:divBdr>
                    </w:div>
                  </w:divsChild>
                </w:div>
                <w:div w:id="847672074">
                  <w:marLeft w:val="0"/>
                  <w:marRight w:val="0"/>
                  <w:marTop w:val="0"/>
                  <w:marBottom w:val="0"/>
                  <w:divBdr>
                    <w:top w:val="none" w:sz="0" w:space="0" w:color="auto"/>
                    <w:left w:val="none" w:sz="0" w:space="0" w:color="auto"/>
                    <w:bottom w:val="none" w:sz="0" w:space="0" w:color="auto"/>
                    <w:right w:val="none" w:sz="0" w:space="0" w:color="auto"/>
                  </w:divBdr>
                  <w:divsChild>
                    <w:div w:id="643586389">
                      <w:marLeft w:val="0"/>
                      <w:marRight w:val="0"/>
                      <w:marTop w:val="0"/>
                      <w:marBottom w:val="0"/>
                      <w:divBdr>
                        <w:top w:val="none" w:sz="0" w:space="0" w:color="auto"/>
                        <w:left w:val="none" w:sz="0" w:space="0" w:color="auto"/>
                        <w:bottom w:val="none" w:sz="0" w:space="0" w:color="auto"/>
                        <w:right w:val="none" w:sz="0" w:space="0" w:color="auto"/>
                      </w:divBdr>
                    </w:div>
                  </w:divsChild>
                </w:div>
                <w:div w:id="290282344">
                  <w:marLeft w:val="0"/>
                  <w:marRight w:val="0"/>
                  <w:marTop w:val="0"/>
                  <w:marBottom w:val="0"/>
                  <w:divBdr>
                    <w:top w:val="none" w:sz="0" w:space="0" w:color="auto"/>
                    <w:left w:val="none" w:sz="0" w:space="0" w:color="auto"/>
                    <w:bottom w:val="none" w:sz="0" w:space="0" w:color="auto"/>
                    <w:right w:val="none" w:sz="0" w:space="0" w:color="auto"/>
                  </w:divBdr>
                  <w:divsChild>
                    <w:div w:id="1622031281">
                      <w:marLeft w:val="0"/>
                      <w:marRight w:val="0"/>
                      <w:marTop w:val="0"/>
                      <w:marBottom w:val="0"/>
                      <w:divBdr>
                        <w:top w:val="none" w:sz="0" w:space="0" w:color="auto"/>
                        <w:left w:val="none" w:sz="0" w:space="0" w:color="auto"/>
                        <w:bottom w:val="none" w:sz="0" w:space="0" w:color="auto"/>
                        <w:right w:val="none" w:sz="0" w:space="0" w:color="auto"/>
                      </w:divBdr>
                    </w:div>
                  </w:divsChild>
                </w:div>
                <w:div w:id="1985892576">
                  <w:marLeft w:val="0"/>
                  <w:marRight w:val="0"/>
                  <w:marTop w:val="0"/>
                  <w:marBottom w:val="0"/>
                  <w:divBdr>
                    <w:top w:val="none" w:sz="0" w:space="0" w:color="auto"/>
                    <w:left w:val="none" w:sz="0" w:space="0" w:color="auto"/>
                    <w:bottom w:val="none" w:sz="0" w:space="0" w:color="auto"/>
                    <w:right w:val="none" w:sz="0" w:space="0" w:color="auto"/>
                  </w:divBdr>
                  <w:divsChild>
                    <w:div w:id="1327587334">
                      <w:marLeft w:val="0"/>
                      <w:marRight w:val="0"/>
                      <w:marTop w:val="0"/>
                      <w:marBottom w:val="0"/>
                      <w:divBdr>
                        <w:top w:val="none" w:sz="0" w:space="0" w:color="auto"/>
                        <w:left w:val="none" w:sz="0" w:space="0" w:color="auto"/>
                        <w:bottom w:val="none" w:sz="0" w:space="0" w:color="auto"/>
                        <w:right w:val="none" w:sz="0" w:space="0" w:color="auto"/>
                      </w:divBdr>
                    </w:div>
                  </w:divsChild>
                </w:div>
                <w:div w:id="99882121">
                  <w:marLeft w:val="0"/>
                  <w:marRight w:val="0"/>
                  <w:marTop w:val="0"/>
                  <w:marBottom w:val="0"/>
                  <w:divBdr>
                    <w:top w:val="none" w:sz="0" w:space="0" w:color="auto"/>
                    <w:left w:val="none" w:sz="0" w:space="0" w:color="auto"/>
                    <w:bottom w:val="none" w:sz="0" w:space="0" w:color="auto"/>
                    <w:right w:val="none" w:sz="0" w:space="0" w:color="auto"/>
                  </w:divBdr>
                  <w:divsChild>
                    <w:div w:id="1285576340">
                      <w:marLeft w:val="0"/>
                      <w:marRight w:val="0"/>
                      <w:marTop w:val="0"/>
                      <w:marBottom w:val="0"/>
                      <w:divBdr>
                        <w:top w:val="none" w:sz="0" w:space="0" w:color="auto"/>
                        <w:left w:val="none" w:sz="0" w:space="0" w:color="auto"/>
                        <w:bottom w:val="none" w:sz="0" w:space="0" w:color="auto"/>
                        <w:right w:val="none" w:sz="0" w:space="0" w:color="auto"/>
                      </w:divBdr>
                    </w:div>
                  </w:divsChild>
                </w:div>
                <w:div w:id="631667949">
                  <w:marLeft w:val="0"/>
                  <w:marRight w:val="0"/>
                  <w:marTop w:val="0"/>
                  <w:marBottom w:val="0"/>
                  <w:divBdr>
                    <w:top w:val="none" w:sz="0" w:space="0" w:color="auto"/>
                    <w:left w:val="none" w:sz="0" w:space="0" w:color="auto"/>
                    <w:bottom w:val="none" w:sz="0" w:space="0" w:color="auto"/>
                    <w:right w:val="none" w:sz="0" w:space="0" w:color="auto"/>
                  </w:divBdr>
                  <w:divsChild>
                    <w:div w:id="1393654370">
                      <w:marLeft w:val="0"/>
                      <w:marRight w:val="0"/>
                      <w:marTop w:val="0"/>
                      <w:marBottom w:val="0"/>
                      <w:divBdr>
                        <w:top w:val="none" w:sz="0" w:space="0" w:color="auto"/>
                        <w:left w:val="none" w:sz="0" w:space="0" w:color="auto"/>
                        <w:bottom w:val="none" w:sz="0" w:space="0" w:color="auto"/>
                        <w:right w:val="none" w:sz="0" w:space="0" w:color="auto"/>
                      </w:divBdr>
                    </w:div>
                  </w:divsChild>
                </w:div>
                <w:div w:id="1110660604">
                  <w:marLeft w:val="0"/>
                  <w:marRight w:val="0"/>
                  <w:marTop w:val="0"/>
                  <w:marBottom w:val="0"/>
                  <w:divBdr>
                    <w:top w:val="none" w:sz="0" w:space="0" w:color="auto"/>
                    <w:left w:val="none" w:sz="0" w:space="0" w:color="auto"/>
                    <w:bottom w:val="none" w:sz="0" w:space="0" w:color="auto"/>
                    <w:right w:val="none" w:sz="0" w:space="0" w:color="auto"/>
                  </w:divBdr>
                  <w:divsChild>
                    <w:div w:id="1303343013">
                      <w:marLeft w:val="0"/>
                      <w:marRight w:val="0"/>
                      <w:marTop w:val="0"/>
                      <w:marBottom w:val="0"/>
                      <w:divBdr>
                        <w:top w:val="none" w:sz="0" w:space="0" w:color="auto"/>
                        <w:left w:val="none" w:sz="0" w:space="0" w:color="auto"/>
                        <w:bottom w:val="none" w:sz="0" w:space="0" w:color="auto"/>
                        <w:right w:val="none" w:sz="0" w:space="0" w:color="auto"/>
                      </w:divBdr>
                    </w:div>
                  </w:divsChild>
                </w:div>
                <w:div w:id="1037512757">
                  <w:marLeft w:val="0"/>
                  <w:marRight w:val="0"/>
                  <w:marTop w:val="0"/>
                  <w:marBottom w:val="0"/>
                  <w:divBdr>
                    <w:top w:val="none" w:sz="0" w:space="0" w:color="auto"/>
                    <w:left w:val="none" w:sz="0" w:space="0" w:color="auto"/>
                    <w:bottom w:val="none" w:sz="0" w:space="0" w:color="auto"/>
                    <w:right w:val="none" w:sz="0" w:space="0" w:color="auto"/>
                  </w:divBdr>
                  <w:divsChild>
                    <w:div w:id="1232888904">
                      <w:marLeft w:val="0"/>
                      <w:marRight w:val="0"/>
                      <w:marTop w:val="0"/>
                      <w:marBottom w:val="0"/>
                      <w:divBdr>
                        <w:top w:val="none" w:sz="0" w:space="0" w:color="auto"/>
                        <w:left w:val="none" w:sz="0" w:space="0" w:color="auto"/>
                        <w:bottom w:val="none" w:sz="0" w:space="0" w:color="auto"/>
                        <w:right w:val="none" w:sz="0" w:space="0" w:color="auto"/>
                      </w:divBdr>
                    </w:div>
                  </w:divsChild>
                </w:div>
                <w:div w:id="1011444286">
                  <w:marLeft w:val="0"/>
                  <w:marRight w:val="0"/>
                  <w:marTop w:val="0"/>
                  <w:marBottom w:val="0"/>
                  <w:divBdr>
                    <w:top w:val="none" w:sz="0" w:space="0" w:color="auto"/>
                    <w:left w:val="none" w:sz="0" w:space="0" w:color="auto"/>
                    <w:bottom w:val="none" w:sz="0" w:space="0" w:color="auto"/>
                    <w:right w:val="none" w:sz="0" w:space="0" w:color="auto"/>
                  </w:divBdr>
                  <w:divsChild>
                    <w:div w:id="12386786">
                      <w:marLeft w:val="0"/>
                      <w:marRight w:val="0"/>
                      <w:marTop w:val="0"/>
                      <w:marBottom w:val="0"/>
                      <w:divBdr>
                        <w:top w:val="none" w:sz="0" w:space="0" w:color="auto"/>
                        <w:left w:val="none" w:sz="0" w:space="0" w:color="auto"/>
                        <w:bottom w:val="none" w:sz="0" w:space="0" w:color="auto"/>
                        <w:right w:val="none" w:sz="0" w:space="0" w:color="auto"/>
                      </w:divBdr>
                    </w:div>
                  </w:divsChild>
                </w:div>
                <w:div w:id="911350562">
                  <w:marLeft w:val="0"/>
                  <w:marRight w:val="0"/>
                  <w:marTop w:val="0"/>
                  <w:marBottom w:val="0"/>
                  <w:divBdr>
                    <w:top w:val="none" w:sz="0" w:space="0" w:color="auto"/>
                    <w:left w:val="none" w:sz="0" w:space="0" w:color="auto"/>
                    <w:bottom w:val="none" w:sz="0" w:space="0" w:color="auto"/>
                    <w:right w:val="none" w:sz="0" w:space="0" w:color="auto"/>
                  </w:divBdr>
                  <w:divsChild>
                    <w:div w:id="62340525">
                      <w:marLeft w:val="0"/>
                      <w:marRight w:val="0"/>
                      <w:marTop w:val="0"/>
                      <w:marBottom w:val="0"/>
                      <w:divBdr>
                        <w:top w:val="none" w:sz="0" w:space="0" w:color="auto"/>
                        <w:left w:val="none" w:sz="0" w:space="0" w:color="auto"/>
                        <w:bottom w:val="none" w:sz="0" w:space="0" w:color="auto"/>
                        <w:right w:val="none" w:sz="0" w:space="0" w:color="auto"/>
                      </w:divBdr>
                    </w:div>
                  </w:divsChild>
                </w:div>
                <w:div w:id="1834027288">
                  <w:marLeft w:val="0"/>
                  <w:marRight w:val="0"/>
                  <w:marTop w:val="0"/>
                  <w:marBottom w:val="0"/>
                  <w:divBdr>
                    <w:top w:val="none" w:sz="0" w:space="0" w:color="auto"/>
                    <w:left w:val="none" w:sz="0" w:space="0" w:color="auto"/>
                    <w:bottom w:val="none" w:sz="0" w:space="0" w:color="auto"/>
                    <w:right w:val="none" w:sz="0" w:space="0" w:color="auto"/>
                  </w:divBdr>
                  <w:divsChild>
                    <w:div w:id="1922836536">
                      <w:marLeft w:val="0"/>
                      <w:marRight w:val="0"/>
                      <w:marTop w:val="0"/>
                      <w:marBottom w:val="0"/>
                      <w:divBdr>
                        <w:top w:val="none" w:sz="0" w:space="0" w:color="auto"/>
                        <w:left w:val="none" w:sz="0" w:space="0" w:color="auto"/>
                        <w:bottom w:val="none" w:sz="0" w:space="0" w:color="auto"/>
                        <w:right w:val="none" w:sz="0" w:space="0" w:color="auto"/>
                      </w:divBdr>
                    </w:div>
                  </w:divsChild>
                </w:div>
                <w:div w:id="1848130453">
                  <w:marLeft w:val="0"/>
                  <w:marRight w:val="0"/>
                  <w:marTop w:val="0"/>
                  <w:marBottom w:val="0"/>
                  <w:divBdr>
                    <w:top w:val="none" w:sz="0" w:space="0" w:color="auto"/>
                    <w:left w:val="none" w:sz="0" w:space="0" w:color="auto"/>
                    <w:bottom w:val="none" w:sz="0" w:space="0" w:color="auto"/>
                    <w:right w:val="none" w:sz="0" w:space="0" w:color="auto"/>
                  </w:divBdr>
                  <w:divsChild>
                    <w:div w:id="1463230556">
                      <w:marLeft w:val="0"/>
                      <w:marRight w:val="0"/>
                      <w:marTop w:val="0"/>
                      <w:marBottom w:val="0"/>
                      <w:divBdr>
                        <w:top w:val="none" w:sz="0" w:space="0" w:color="auto"/>
                        <w:left w:val="none" w:sz="0" w:space="0" w:color="auto"/>
                        <w:bottom w:val="none" w:sz="0" w:space="0" w:color="auto"/>
                        <w:right w:val="none" w:sz="0" w:space="0" w:color="auto"/>
                      </w:divBdr>
                    </w:div>
                  </w:divsChild>
                </w:div>
                <w:div w:id="1870335295">
                  <w:marLeft w:val="0"/>
                  <w:marRight w:val="0"/>
                  <w:marTop w:val="0"/>
                  <w:marBottom w:val="0"/>
                  <w:divBdr>
                    <w:top w:val="none" w:sz="0" w:space="0" w:color="auto"/>
                    <w:left w:val="none" w:sz="0" w:space="0" w:color="auto"/>
                    <w:bottom w:val="none" w:sz="0" w:space="0" w:color="auto"/>
                    <w:right w:val="none" w:sz="0" w:space="0" w:color="auto"/>
                  </w:divBdr>
                  <w:divsChild>
                    <w:div w:id="1254776618">
                      <w:marLeft w:val="0"/>
                      <w:marRight w:val="0"/>
                      <w:marTop w:val="0"/>
                      <w:marBottom w:val="0"/>
                      <w:divBdr>
                        <w:top w:val="none" w:sz="0" w:space="0" w:color="auto"/>
                        <w:left w:val="none" w:sz="0" w:space="0" w:color="auto"/>
                        <w:bottom w:val="none" w:sz="0" w:space="0" w:color="auto"/>
                        <w:right w:val="none" w:sz="0" w:space="0" w:color="auto"/>
                      </w:divBdr>
                    </w:div>
                  </w:divsChild>
                </w:div>
                <w:div w:id="954291054">
                  <w:marLeft w:val="0"/>
                  <w:marRight w:val="0"/>
                  <w:marTop w:val="0"/>
                  <w:marBottom w:val="0"/>
                  <w:divBdr>
                    <w:top w:val="none" w:sz="0" w:space="0" w:color="auto"/>
                    <w:left w:val="none" w:sz="0" w:space="0" w:color="auto"/>
                    <w:bottom w:val="none" w:sz="0" w:space="0" w:color="auto"/>
                    <w:right w:val="none" w:sz="0" w:space="0" w:color="auto"/>
                  </w:divBdr>
                  <w:divsChild>
                    <w:div w:id="582371892">
                      <w:marLeft w:val="0"/>
                      <w:marRight w:val="0"/>
                      <w:marTop w:val="0"/>
                      <w:marBottom w:val="0"/>
                      <w:divBdr>
                        <w:top w:val="none" w:sz="0" w:space="0" w:color="auto"/>
                        <w:left w:val="none" w:sz="0" w:space="0" w:color="auto"/>
                        <w:bottom w:val="none" w:sz="0" w:space="0" w:color="auto"/>
                        <w:right w:val="none" w:sz="0" w:space="0" w:color="auto"/>
                      </w:divBdr>
                    </w:div>
                  </w:divsChild>
                </w:div>
                <w:div w:id="44137093">
                  <w:marLeft w:val="0"/>
                  <w:marRight w:val="0"/>
                  <w:marTop w:val="0"/>
                  <w:marBottom w:val="0"/>
                  <w:divBdr>
                    <w:top w:val="none" w:sz="0" w:space="0" w:color="auto"/>
                    <w:left w:val="none" w:sz="0" w:space="0" w:color="auto"/>
                    <w:bottom w:val="none" w:sz="0" w:space="0" w:color="auto"/>
                    <w:right w:val="none" w:sz="0" w:space="0" w:color="auto"/>
                  </w:divBdr>
                  <w:divsChild>
                    <w:div w:id="134428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834576">
          <w:marLeft w:val="0"/>
          <w:marRight w:val="0"/>
          <w:marTop w:val="0"/>
          <w:marBottom w:val="0"/>
          <w:divBdr>
            <w:top w:val="none" w:sz="0" w:space="0" w:color="auto"/>
            <w:left w:val="none" w:sz="0" w:space="0" w:color="auto"/>
            <w:bottom w:val="none" w:sz="0" w:space="0" w:color="auto"/>
            <w:right w:val="none" w:sz="0" w:space="0" w:color="auto"/>
          </w:divBdr>
        </w:div>
      </w:divsChild>
    </w:div>
    <w:div w:id="1028139837">
      <w:bodyDiv w:val="1"/>
      <w:marLeft w:val="0"/>
      <w:marRight w:val="0"/>
      <w:marTop w:val="0"/>
      <w:marBottom w:val="0"/>
      <w:divBdr>
        <w:top w:val="none" w:sz="0" w:space="0" w:color="auto"/>
        <w:left w:val="none" w:sz="0" w:space="0" w:color="auto"/>
        <w:bottom w:val="none" w:sz="0" w:space="0" w:color="auto"/>
        <w:right w:val="none" w:sz="0" w:space="0" w:color="auto"/>
      </w:divBdr>
    </w:div>
    <w:div w:id="1195121772">
      <w:bodyDiv w:val="1"/>
      <w:marLeft w:val="0"/>
      <w:marRight w:val="0"/>
      <w:marTop w:val="0"/>
      <w:marBottom w:val="0"/>
      <w:divBdr>
        <w:top w:val="none" w:sz="0" w:space="0" w:color="auto"/>
        <w:left w:val="none" w:sz="0" w:space="0" w:color="auto"/>
        <w:bottom w:val="none" w:sz="0" w:space="0" w:color="auto"/>
        <w:right w:val="none" w:sz="0" w:space="0" w:color="auto"/>
      </w:divBdr>
    </w:div>
    <w:div w:id="1302925389">
      <w:bodyDiv w:val="1"/>
      <w:marLeft w:val="0"/>
      <w:marRight w:val="0"/>
      <w:marTop w:val="0"/>
      <w:marBottom w:val="0"/>
      <w:divBdr>
        <w:top w:val="none" w:sz="0" w:space="0" w:color="auto"/>
        <w:left w:val="none" w:sz="0" w:space="0" w:color="auto"/>
        <w:bottom w:val="none" w:sz="0" w:space="0" w:color="auto"/>
        <w:right w:val="none" w:sz="0" w:space="0" w:color="auto"/>
      </w:divBdr>
      <w:divsChild>
        <w:div w:id="425884808">
          <w:marLeft w:val="0"/>
          <w:marRight w:val="0"/>
          <w:marTop w:val="0"/>
          <w:marBottom w:val="0"/>
          <w:divBdr>
            <w:top w:val="none" w:sz="0" w:space="0" w:color="auto"/>
            <w:left w:val="none" w:sz="0" w:space="0" w:color="auto"/>
            <w:bottom w:val="none" w:sz="0" w:space="0" w:color="auto"/>
            <w:right w:val="none" w:sz="0" w:space="0" w:color="auto"/>
          </w:divBdr>
        </w:div>
        <w:div w:id="649789675">
          <w:marLeft w:val="0"/>
          <w:marRight w:val="0"/>
          <w:marTop w:val="0"/>
          <w:marBottom w:val="0"/>
          <w:divBdr>
            <w:top w:val="none" w:sz="0" w:space="0" w:color="auto"/>
            <w:left w:val="none" w:sz="0" w:space="0" w:color="auto"/>
            <w:bottom w:val="none" w:sz="0" w:space="0" w:color="auto"/>
            <w:right w:val="none" w:sz="0" w:space="0" w:color="auto"/>
          </w:divBdr>
        </w:div>
        <w:div w:id="1040393935">
          <w:marLeft w:val="0"/>
          <w:marRight w:val="0"/>
          <w:marTop w:val="0"/>
          <w:marBottom w:val="0"/>
          <w:divBdr>
            <w:top w:val="none" w:sz="0" w:space="0" w:color="auto"/>
            <w:left w:val="none" w:sz="0" w:space="0" w:color="auto"/>
            <w:bottom w:val="none" w:sz="0" w:space="0" w:color="auto"/>
            <w:right w:val="none" w:sz="0" w:space="0" w:color="auto"/>
          </w:divBdr>
        </w:div>
        <w:div w:id="1671715210">
          <w:marLeft w:val="0"/>
          <w:marRight w:val="0"/>
          <w:marTop w:val="0"/>
          <w:marBottom w:val="0"/>
          <w:divBdr>
            <w:top w:val="none" w:sz="0" w:space="0" w:color="auto"/>
            <w:left w:val="none" w:sz="0" w:space="0" w:color="auto"/>
            <w:bottom w:val="none" w:sz="0" w:space="0" w:color="auto"/>
            <w:right w:val="none" w:sz="0" w:space="0" w:color="auto"/>
          </w:divBdr>
        </w:div>
        <w:div w:id="719136780">
          <w:marLeft w:val="0"/>
          <w:marRight w:val="0"/>
          <w:marTop w:val="0"/>
          <w:marBottom w:val="0"/>
          <w:divBdr>
            <w:top w:val="none" w:sz="0" w:space="0" w:color="auto"/>
            <w:left w:val="none" w:sz="0" w:space="0" w:color="auto"/>
            <w:bottom w:val="none" w:sz="0" w:space="0" w:color="auto"/>
            <w:right w:val="none" w:sz="0" w:space="0" w:color="auto"/>
          </w:divBdr>
        </w:div>
        <w:div w:id="1882282717">
          <w:marLeft w:val="0"/>
          <w:marRight w:val="0"/>
          <w:marTop w:val="0"/>
          <w:marBottom w:val="0"/>
          <w:divBdr>
            <w:top w:val="none" w:sz="0" w:space="0" w:color="auto"/>
            <w:left w:val="none" w:sz="0" w:space="0" w:color="auto"/>
            <w:bottom w:val="none" w:sz="0" w:space="0" w:color="auto"/>
            <w:right w:val="none" w:sz="0" w:space="0" w:color="auto"/>
          </w:divBdr>
        </w:div>
        <w:div w:id="67582832">
          <w:marLeft w:val="0"/>
          <w:marRight w:val="0"/>
          <w:marTop w:val="0"/>
          <w:marBottom w:val="0"/>
          <w:divBdr>
            <w:top w:val="none" w:sz="0" w:space="0" w:color="auto"/>
            <w:left w:val="none" w:sz="0" w:space="0" w:color="auto"/>
            <w:bottom w:val="none" w:sz="0" w:space="0" w:color="auto"/>
            <w:right w:val="none" w:sz="0" w:space="0" w:color="auto"/>
          </w:divBdr>
        </w:div>
        <w:div w:id="1171720879">
          <w:marLeft w:val="0"/>
          <w:marRight w:val="0"/>
          <w:marTop w:val="0"/>
          <w:marBottom w:val="0"/>
          <w:divBdr>
            <w:top w:val="none" w:sz="0" w:space="0" w:color="auto"/>
            <w:left w:val="none" w:sz="0" w:space="0" w:color="auto"/>
            <w:bottom w:val="none" w:sz="0" w:space="0" w:color="auto"/>
            <w:right w:val="none" w:sz="0" w:space="0" w:color="auto"/>
          </w:divBdr>
        </w:div>
        <w:div w:id="1582177077">
          <w:marLeft w:val="0"/>
          <w:marRight w:val="0"/>
          <w:marTop w:val="0"/>
          <w:marBottom w:val="0"/>
          <w:divBdr>
            <w:top w:val="none" w:sz="0" w:space="0" w:color="auto"/>
            <w:left w:val="none" w:sz="0" w:space="0" w:color="auto"/>
            <w:bottom w:val="none" w:sz="0" w:space="0" w:color="auto"/>
            <w:right w:val="none" w:sz="0" w:space="0" w:color="auto"/>
          </w:divBdr>
        </w:div>
        <w:div w:id="1389067152">
          <w:marLeft w:val="0"/>
          <w:marRight w:val="0"/>
          <w:marTop w:val="0"/>
          <w:marBottom w:val="0"/>
          <w:divBdr>
            <w:top w:val="none" w:sz="0" w:space="0" w:color="auto"/>
            <w:left w:val="none" w:sz="0" w:space="0" w:color="auto"/>
            <w:bottom w:val="none" w:sz="0" w:space="0" w:color="auto"/>
            <w:right w:val="none" w:sz="0" w:space="0" w:color="auto"/>
          </w:divBdr>
        </w:div>
        <w:div w:id="1829320884">
          <w:marLeft w:val="0"/>
          <w:marRight w:val="0"/>
          <w:marTop w:val="0"/>
          <w:marBottom w:val="0"/>
          <w:divBdr>
            <w:top w:val="none" w:sz="0" w:space="0" w:color="auto"/>
            <w:left w:val="none" w:sz="0" w:space="0" w:color="auto"/>
            <w:bottom w:val="none" w:sz="0" w:space="0" w:color="auto"/>
            <w:right w:val="none" w:sz="0" w:space="0" w:color="auto"/>
          </w:divBdr>
        </w:div>
        <w:div w:id="2027126244">
          <w:marLeft w:val="0"/>
          <w:marRight w:val="0"/>
          <w:marTop w:val="0"/>
          <w:marBottom w:val="0"/>
          <w:divBdr>
            <w:top w:val="none" w:sz="0" w:space="0" w:color="auto"/>
            <w:left w:val="none" w:sz="0" w:space="0" w:color="auto"/>
            <w:bottom w:val="none" w:sz="0" w:space="0" w:color="auto"/>
            <w:right w:val="none" w:sz="0" w:space="0" w:color="auto"/>
          </w:divBdr>
        </w:div>
        <w:div w:id="1249579913">
          <w:marLeft w:val="0"/>
          <w:marRight w:val="0"/>
          <w:marTop w:val="0"/>
          <w:marBottom w:val="0"/>
          <w:divBdr>
            <w:top w:val="none" w:sz="0" w:space="0" w:color="auto"/>
            <w:left w:val="none" w:sz="0" w:space="0" w:color="auto"/>
            <w:bottom w:val="none" w:sz="0" w:space="0" w:color="auto"/>
            <w:right w:val="none" w:sz="0" w:space="0" w:color="auto"/>
          </w:divBdr>
        </w:div>
        <w:div w:id="1678263084">
          <w:marLeft w:val="0"/>
          <w:marRight w:val="0"/>
          <w:marTop w:val="0"/>
          <w:marBottom w:val="0"/>
          <w:divBdr>
            <w:top w:val="none" w:sz="0" w:space="0" w:color="auto"/>
            <w:left w:val="none" w:sz="0" w:space="0" w:color="auto"/>
            <w:bottom w:val="none" w:sz="0" w:space="0" w:color="auto"/>
            <w:right w:val="none" w:sz="0" w:space="0" w:color="auto"/>
          </w:divBdr>
          <w:divsChild>
            <w:div w:id="757948562">
              <w:marLeft w:val="-75"/>
              <w:marRight w:val="0"/>
              <w:marTop w:val="30"/>
              <w:marBottom w:val="30"/>
              <w:divBdr>
                <w:top w:val="none" w:sz="0" w:space="0" w:color="auto"/>
                <w:left w:val="none" w:sz="0" w:space="0" w:color="auto"/>
                <w:bottom w:val="none" w:sz="0" w:space="0" w:color="auto"/>
                <w:right w:val="none" w:sz="0" w:space="0" w:color="auto"/>
              </w:divBdr>
              <w:divsChild>
                <w:div w:id="1269659901">
                  <w:marLeft w:val="0"/>
                  <w:marRight w:val="0"/>
                  <w:marTop w:val="0"/>
                  <w:marBottom w:val="0"/>
                  <w:divBdr>
                    <w:top w:val="none" w:sz="0" w:space="0" w:color="auto"/>
                    <w:left w:val="none" w:sz="0" w:space="0" w:color="auto"/>
                    <w:bottom w:val="none" w:sz="0" w:space="0" w:color="auto"/>
                    <w:right w:val="none" w:sz="0" w:space="0" w:color="auto"/>
                  </w:divBdr>
                  <w:divsChild>
                    <w:div w:id="125861085">
                      <w:marLeft w:val="0"/>
                      <w:marRight w:val="0"/>
                      <w:marTop w:val="0"/>
                      <w:marBottom w:val="0"/>
                      <w:divBdr>
                        <w:top w:val="none" w:sz="0" w:space="0" w:color="auto"/>
                        <w:left w:val="none" w:sz="0" w:space="0" w:color="auto"/>
                        <w:bottom w:val="none" w:sz="0" w:space="0" w:color="auto"/>
                        <w:right w:val="none" w:sz="0" w:space="0" w:color="auto"/>
                      </w:divBdr>
                    </w:div>
                  </w:divsChild>
                </w:div>
                <w:div w:id="776025298">
                  <w:marLeft w:val="0"/>
                  <w:marRight w:val="0"/>
                  <w:marTop w:val="0"/>
                  <w:marBottom w:val="0"/>
                  <w:divBdr>
                    <w:top w:val="none" w:sz="0" w:space="0" w:color="auto"/>
                    <w:left w:val="none" w:sz="0" w:space="0" w:color="auto"/>
                    <w:bottom w:val="none" w:sz="0" w:space="0" w:color="auto"/>
                    <w:right w:val="none" w:sz="0" w:space="0" w:color="auto"/>
                  </w:divBdr>
                  <w:divsChild>
                    <w:div w:id="1093277762">
                      <w:marLeft w:val="0"/>
                      <w:marRight w:val="0"/>
                      <w:marTop w:val="0"/>
                      <w:marBottom w:val="0"/>
                      <w:divBdr>
                        <w:top w:val="none" w:sz="0" w:space="0" w:color="auto"/>
                        <w:left w:val="none" w:sz="0" w:space="0" w:color="auto"/>
                        <w:bottom w:val="none" w:sz="0" w:space="0" w:color="auto"/>
                        <w:right w:val="none" w:sz="0" w:space="0" w:color="auto"/>
                      </w:divBdr>
                    </w:div>
                  </w:divsChild>
                </w:div>
                <w:div w:id="928737504">
                  <w:marLeft w:val="0"/>
                  <w:marRight w:val="0"/>
                  <w:marTop w:val="0"/>
                  <w:marBottom w:val="0"/>
                  <w:divBdr>
                    <w:top w:val="none" w:sz="0" w:space="0" w:color="auto"/>
                    <w:left w:val="none" w:sz="0" w:space="0" w:color="auto"/>
                    <w:bottom w:val="none" w:sz="0" w:space="0" w:color="auto"/>
                    <w:right w:val="none" w:sz="0" w:space="0" w:color="auto"/>
                  </w:divBdr>
                  <w:divsChild>
                    <w:div w:id="1749033320">
                      <w:marLeft w:val="0"/>
                      <w:marRight w:val="0"/>
                      <w:marTop w:val="0"/>
                      <w:marBottom w:val="0"/>
                      <w:divBdr>
                        <w:top w:val="none" w:sz="0" w:space="0" w:color="auto"/>
                        <w:left w:val="none" w:sz="0" w:space="0" w:color="auto"/>
                        <w:bottom w:val="none" w:sz="0" w:space="0" w:color="auto"/>
                        <w:right w:val="none" w:sz="0" w:space="0" w:color="auto"/>
                      </w:divBdr>
                    </w:div>
                  </w:divsChild>
                </w:div>
                <w:div w:id="171116211">
                  <w:marLeft w:val="0"/>
                  <w:marRight w:val="0"/>
                  <w:marTop w:val="0"/>
                  <w:marBottom w:val="0"/>
                  <w:divBdr>
                    <w:top w:val="none" w:sz="0" w:space="0" w:color="auto"/>
                    <w:left w:val="none" w:sz="0" w:space="0" w:color="auto"/>
                    <w:bottom w:val="none" w:sz="0" w:space="0" w:color="auto"/>
                    <w:right w:val="none" w:sz="0" w:space="0" w:color="auto"/>
                  </w:divBdr>
                  <w:divsChild>
                    <w:div w:id="2025477063">
                      <w:marLeft w:val="0"/>
                      <w:marRight w:val="0"/>
                      <w:marTop w:val="0"/>
                      <w:marBottom w:val="0"/>
                      <w:divBdr>
                        <w:top w:val="none" w:sz="0" w:space="0" w:color="auto"/>
                        <w:left w:val="none" w:sz="0" w:space="0" w:color="auto"/>
                        <w:bottom w:val="none" w:sz="0" w:space="0" w:color="auto"/>
                        <w:right w:val="none" w:sz="0" w:space="0" w:color="auto"/>
                      </w:divBdr>
                    </w:div>
                  </w:divsChild>
                </w:div>
                <w:div w:id="131295949">
                  <w:marLeft w:val="0"/>
                  <w:marRight w:val="0"/>
                  <w:marTop w:val="0"/>
                  <w:marBottom w:val="0"/>
                  <w:divBdr>
                    <w:top w:val="none" w:sz="0" w:space="0" w:color="auto"/>
                    <w:left w:val="none" w:sz="0" w:space="0" w:color="auto"/>
                    <w:bottom w:val="none" w:sz="0" w:space="0" w:color="auto"/>
                    <w:right w:val="none" w:sz="0" w:space="0" w:color="auto"/>
                  </w:divBdr>
                  <w:divsChild>
                    <w:div w:id="54471536">
                      <w:marLeft w:val="0"/>
                      <w:marRight w:val="0"/>
                      <w:marTop w:val="0"/>
                      <w:marBottom w:val="0"/>
                      <w:divBdr>
                        <w:top w:val="none" w:sz="0" w:space="0" w:color="auto"/>
                        <w:left w:val="none" w:sz="0" w:space="0" w:color="auto"/>
                        <w:bottom w:val="none" w:sz="0" w:space="0" w:color="auto"/>
                        <w:right w:val="none" w:sz="0" w:space="0" w:color="auto"/>
                      </w:divBdr>
                    </w:div>
                  </w:divsChild>
                </w:div>
                <w:div w:id="1410229059">
                  <w:marLeft w:val="0"/>
                  <w:marRight w:val="0"/>
                  <w:marTop w:val="0"/>
                  <w:marBottom w:val="0"/>
                  <w:divBdr>
                    <w:top w:val="none" w:sz="0" w:space="0" w:color="auto"/>
                    <w:left w:val="none" w:sz="0" w:space="0" w:color="auto"/>
                    <w:bottom w:val="none" w:sz="0" w:space="0" w:color="auto"/>
                    <w:right w:val="none" w:sz="0" w:space="0" w:color="auto"/>
                  </w:divBdr>
                  <w:divsChild>
                    <w:div w:id="1591041726">
                      <w:marLeft w:val="0"/>
                      <w:marRight w:val="0"/>
                      <w:marTop w:val="0"/>
                      <w:marBottom w:val="0"/>
                      <w:divBdr>
                        <w:top w:val="none" w:sz="0" w:space="0" w:color="auto"/>
                        <w:left w:val="none" w:sz="0" w:space="0" w:color="auto"/>
                        <w:bottom w:val="none" w:sz="0" w:space="0" w:color="auto"/>
                        <w:right w:val="none" w:sz="0" w:space="0" w:color="auto"/>
                      </w:divBdr>
                    </w:div>
                  </w:divsChild>
                </w:div>
                <w:div w:id="368771637">
                  <w:marLeft w:val="0"/>
                  <w:marRight w:val="0"/>
                  <w:marTop w:val="0"/>
                  <w:marBottom w:val="0"/>
                  <w:divBdr>
                    <w:top w:val="none" w:sz="0" w:space="0" w:color="auto"/>
                    <w:left w:val="none" w:sz="0" w:space="0" w:color="auto"/>
                    <w:bottom w:val="none" w:sz="0" w:space="0" w:color="auto"/>
                    <w:right w:val="none" w:sz="0" w:space="0" w:color="auto"/>
                  </w:divBdr>
                  <w:divsChild>
                    <w:div w:id="606811340">
                      <w:marLeft w:val="0"/>
                      <w:marRight w:val="0"/>
                      <w:marTop w:val="0"/>
                      <w:marBottom w:val="0"/>
                      <w:divBdr>
                        <w:top w:val="none" w:sz="0" w:space="0" w:color="auto"/>
                        <w:left w:val="none" w:sz="0" w:space="0" w:color="auto"/>
                        <w:bottom w:val="none" w:sz="0" w:space="0" w:color="auto"/>
                        <w:right w:val="none" w:sz="0" w:space="0" w:color="auto"/>
                      </w:divBdr>
                    </w:div>
                  </w:divsChild>
                </w:div>
                <w:div w:id="1399748172">
                  <w:marLeft w:val="0"/>
                  <w:marRight w:val="0"/>
                  <w:marTop w:val="0"/>
                  <w:marBottom w:val="0"/>
                  <w:divBdr>
                    <w:top w:val="none" w:sz="0" w:space="0" w:color="auto"/>
                    <w:left w:val="none" w:sz="0" w:space="0" w:color="auto"/>
                    <w:bottom w:val="none" w:sz="0" w:space="0" w:color="auto"/>
                    <w:right w:val="none" w:sz="0" w:space="0" w:color="auto"/>
                  </w:divBdr>
                  <w:divsChild>
                    <w:div w:id="868184251">
                      <w:marLeft w:val="0"/>
                      <w:marRight w:val="0"/>
                      <w:marTop w:val="0"/>
                      <w:marBottom w:val="0"/>
                      <w:divBdr>
                        <w:top w:val="none" w:sz="0" w:space="0" w:color="auto"/>
                        <w:left w:val="none" w:sz="0" w:space="0" w:color="auto"/>
                        <w:bottom w:val="none" w:sz="0" w:space="0" w:color="auto"/>
                        <w:right w:val="none" w:sz="0" w:space="0" w:color="auto"/>
                      </w:divBdr>
                    </w:div>
                  </w:divsChild>
                </w:div>
                <w:div w:id="1800223877">
                  <w:marLeft w:val="0"/>
                  <w:marRight w:val="0"/>
                  <w:marTop w:val="0"/>
                  <w:marBottom w:val="0"/>
                  <w:divBdr>
                    <w:top w:val="none" w:sz="0" w:space="0" w:color="auto"/>
                    <w:left w:val="none" w:sz="0" w:space="0" w:color="auto"/>
                    <w:bottom w:val="none" w:sz="0" w:space="0" w:color="auto"/>
                    <w:right w:val="none" w:sz="0" w:space="0" w:color="auto"/>
                  </w:divBdr>
                  <w:divsChild>
                    <w:div w:id="1784765232">
                      <w:marLeft w:val="0"/>
                      <w:marRight w:val="0"/>
                      <w:marTop w:val="0"/>
                      <w:marBottom w:val="0"/>
                      <w:divBdr>
                        <w:top w:val="none" w:sz="0" w:space="0" w:color="auto"/>
                        <w:left w:val="none" w:sz="0" w:space="0" w:color="auto"/>
                        <w:bottom w:val="none" w:sz="0" w:space="0" w:color="auto"/>
                        <w:right w:val="none" w:sz="0" w:space="0" w:color="auto"/>
                      </w:divBdr>
                    </w:div>
                  </w:divsChild>
                </w:div>
                <w:div w:id="1578050704">
                  <w:marLeft w:val="0"/>
                  <w:marRight w:val="0"/>
                  <w:marTop w:val="0"/>
                  <w:marBottom w:val="0"/>
                  <w:divBdr>
                    <w:top w:val="none" w:sz="0" w:space="0" w:color="auto"/>
                    <w:left w:val="none" w:sz="0" w:space="0" w:color="auto"/>
                    <w:bottom w:val="none" w:sz="0" w:space="0" w:color="auto"/>
                    <w:right w:val="none" w:sz="0" w:space="0" w:color="auto"/>
                  </w:divBdr>
                  <w:divsChild>
                    <w:div w:id="1346596811">
                      <w:marLeft w:val="0"/>
                      <w:marRight w:val="0"/>
                      <w:marTop w:val="0"/>
                      <w:marBottom w:val="0"/>
                      <w:divBdr>
                        <w:top w:val="none" w:sz="0" w:space="0" w:color="auto"/>
                        <w:left w:val="none" w:sz="0" w:space="0" w:color="auto"/>
                        <w:bottom w:val="none" w:sz="0" w:space="0" w:color="auto"/>
                        <w:right w:val="none" w:sz="0" w:space="0" w:color="auto"/>
                      </w:divBdr>
                    </w:div>
                  </w:divsChild>
                </w:div>
                <w:div w:id="1609042132">
                  <w:marLeft w:val="0"/>
                  <w:marRight w:val="0"/>
                  <w:marTop w:val="0"/>
                  <w:marBottom w:val="0"/>
                  <w:divBdr>
                    <w:top w:val="none" w:sz="0" w:space="0" w:color="auto"/>
                    <w:left w:val="none" w:sz="0" w:space="0" w:color="auto"/>
                    <w:bottom w:val="none" w:sz="0" w:space="0" w:color="auto"/>
                    <w:right w:val="none" w:sz="0" w:space="0" w:color="auto"/>
                  </w:divBdr>
                  <w:divsChild>
                    <w:div w:id="1084955546">
                      <w:marLeft w:val="0"/>
                      <w:marRight w:val="0"/>
                      <w:marTop w:val="0"/>
                      <w:marBottom w:val="0"/>
                      <w:divBdr>
                        <w:top w:val="none" w:sz="0" w:space="0" w:color="auto"/>
                        <w:left w:val="none" w:sz="0" w:space="0" w:color="auto"/>
                        <w:bottom w:val="none" w:sz="0" w:space="0" w:color="auto"/>
                        <w:right w:val="none" w:sz="0" w:space="0" w:color="auto"/>
                      </w:divBdr>
                    </w:div>
                  </w:divsChild>
                </w:div>
                <w:div w:id="28192472">
                  <w:marLeft w:val="0"/>
                  <w:marRight w:val="0"/>
                  <w:marTop w:val="0"/>
                  <w:marBottom w:val="0"/>
                  <w:divBdr>
                    <w:top w:val="none" w:sz="0" w:space="0" w:color="auto"/>
                    <w:left w:val="none" w:sz="0" w:space="0" w:color="auto"/>
                    <w:bottom w:val="none" w:sz="0" w:space="0" w:color="auto"/>
                    <w:right w:val="none" w:sz="0" w:space="0" w:color="auto"/>
                  </w:divBdr>
                  <w:divsChild>
                    <w:div w:id="628510095">
                      <w:marLeft w:val="0"/>
                      <w:marRight w:val="0"/>
                      <w:marTop w:val="0"/>
                      <w:marBottom w:val="0"/>
                      <w:divBdr>
                        <w:top w:val="none" w:sz="0" w:space="0" w:color="auto"/>
                        <w:left w:val="none" w:sz="0" w:space="0" w:color="auto"/>
                        <w:bottom w:val="none" w:sz="0" w:space="0" w:color="auto"/>
                        <w:right w:val="none" w:sz="0" w:space="0" w:color="auto"/>
                      </w:divBdr>
                    </w:div>
                  </w:divsChild>
                </w:div>
                <w:div w:id="1681079632">
                  <w:marLeft w:val="0"/>
                  <w:marRight w:val="0"/>
                  <w:marTop w:val="0"/>
                  <w:marBottom w:val="0"/>
                  <w:divBdr>
                    <w:top w:val="none" w:sz="0" w:space="0" w:color="auto"/>
                    <w:left w:val="none" w:sz="0" w:space="0" w:color="auto"/>
                    <w:bottom w:val="none" w:sz="0" w:space="0" w:color="auto"/>
                    <w:right w:val="none" w:sz="0" w:space="0" w:color="auto"/>
                  </w:divBdr>
                  <w:divsChild>
                    <w:div w:id="744842833">
                      <w:marLeft w:val="0"/>
                      <w:marRight w:val="0"/>
                      <w:marTop w:val="0"/>
                      <w:marBottom w:val="0"/>
                      <w:divBdr>
                        <w:top w:val="none" w:sz="0" w:space="0" w:color="auto"/>
                        <w:left w:val="none" w:sz="0" w:space="0" w:color="auto"/>
                        <w:bottom w:val="none" w:sz="0" w:space="0" w:color="auto"/>
                        <w:right w:val="none" w:sz="0" w:space="0" w:color="auto"/>
                      </w:divBdr>
                    </w:div>
                  </w:divsChild>
                </w:div>
                <w:div w:id="1955861902">
                  <w:marLeft w:val="0"/>
                  <w:marRight w:val="0"/>
                  <w:marTop w:val="0"/>
                  <w:marBottom w:val="0"/>
                  <w:divBdr>
                    <w:top w:val="none" w:sz="0" w:space="0" w:color="auto"/>
                    <w:left w:val="none" w:sz="0" w:space="0" w:color="auto"/>
                    <w:bottom w:val="none" w:sz="0" w:space="0" w:color="auto"/>
                    <w:right w:val="none" w:sz="0" w:space="0" w:color="auto"/>
                  </w:divBdr>
                  <w:divsChild>
                    <w:div w:id="941572821">
                      <w:marLeft w:val="0"/>
                      <w:marRight w:val="0"/>
                      <w:marTop w:val="0"/>
                      <w:marBottom w:val="0"/>
                      <w:divBdr>
                        <w:top w:val="none" w:sz="0" w:space="0" w:color="auto"/>
                        <w:left w:val="none" w:sz="0" w:space="0" w:color="auto"/>
                        <w:bottom w:val="none" w:sz="0" w:space="0" w:color="auto"/>
                        <w:right w:val="none" w:sz="0" w:space="0" w:color="auto"/>
                      </w:divBdr>
                    </w:div>
                  </w:divsChild>
                </w:div>
                <w:div w:id="223415658">
                  <w:marLeft w:val="0"/>
                  <w:marRight w:val="0"/>
                  <w:marTop w:val="0"/>
                  <w:marBottom w:val="0"/>
                  <w:divBdr>
                    <w:top w:val="none" w:sz="0" w:space="0" w:color="auto"/>
                    <w:left w:val="none" w:sz="0" w:space="0" w:color="auto"/>
                    <w:bottom w:val="none" w:sz="0" w:space="0" w:color="auto"/>
                    <w:right w:val="none" w:sz="0" w:space="0" w:color="auto"/>
                  </w:divBdr>
                  <w:divsChild>
                    <w:div w:id="28724807">
                      <w:marLeft w:val="0"/>
                      <w:marRight w:val="0"/>
                      <w:marTop w:val="0"/>
                      <w:marBottom w:val="0"/>
                      <w:divBdr>
                        <w:top w:val="none" w:sz="0" w:space="0" w:color="auto"/>
                        <w:left w:val="none" w:sz="0" w:space="0" w:color="auto"/>
                        <w:bottom w:val="none" w:sz="0" w:space="0" w:color="auto"/>
                        <w:right w:val="none" w:sz="0" w:space="0" w:color="auto"/>
                      </w:divBdr>
                    </w:div>
                  </w:divsChild>
                </w:div>
                <w:div w:id="1062367527">
                  <w:marLeft w:val="0"/>
                  <w:marRight w:val="0"/>
                  <w:marTop w:val="0"/>
                  <w:marBottom w:val="0"/>
                  <w:divBdr>
                    <w:top w:val="none" w:sz="0" w:space="0" w:color="auto"/>
                    <w:left w:val="none" w:sz="0" w:space="0" w:color="auto"/>
                    <w:bottom w:val="none" w:sz="0" w:space="0" w:color="auto"/>
                    <w:right w:val="none" w:sz="0" w:space="0" w:color="auto"/>
                  </w:divBdr>
                  <w:divsChild>
                    <w:div w:id="567031773">
                      <w:marLeft w:val="0"/>
                      <w:marRight w:val="0"/>
                      <w:marTop w:val="0"/>
                      <w:marBottom w:val="0"/>
                      <w:divBdr>
                        <w:top w:val="none" w:sz="0" w:space="0" w:color="auto"/>
                        <w:left w:val="none" w:sz="0" w:space="0" w:color="auto"/>
                        <w:bottom w:val="none" w:sz="0" w:space="0" w:color="auto"/>
                        <w:right w:val="none" w:sz="0" w:space="0" w:color="auto"/>
                      </w:divBdr>
                    </w:div>
                  </w:divsChild>
                </w:div>
                <w:div w:id="287321735">
                  <w:marLeft w:val="0"/>
                  <w:marRight w:val="0"/>
                  <w:marTop w:val="0"/>
                  <w:marBottom w:val="0"/>
                  <w:divBdr>
                    <w:top w:val="none" w:sz="0" w:space="0" w:color="auto"/>
                    <w:left w:val="none" w:sz="0" w:space="0" w:color="auto"/>
                    <w:bottom w:val="none" w:sz="0" w:space="0" w:color="auto"/>
                    <w:right w:val="none" w:sz="0" w:space="0" w:color="auto"/>
                  </w:divBdr>
                  <w:divsChild>
                    <w:div w:id="409278519">
                      <w:marLeft w:val="0"/>
                      <w:marRight w:val="0"/>
                      <w:marTop w:val="0"/>
                      <w:marBottom w:val="0"/>
                      <w:divBdr>
                        <w:top w:val="none" w:sz="0" w:space="0" w:color="auto"/>
                        <w:left w:val="none" w:sz="0" w:space="0" w:color="auto"/>
                        <w:bottom w:val="none" w:sz="0" w:space="0" w:color="auto"/>
                        <w:right w:val="none" w:sz="0" w:space="0" w:color="auto"/>
                      </w:divBdr>
                    </w:div>
                  </w:divsChild>
                </w:div>
                <w:div w:id="765615710">
                  <w:marLeft w:val="0"/>
                  <w:marRight w:val="0"/>
                  <w:marTop w:val="0"/>
                  <w:marBottom w:val="0"/>
                  <w:divBdr>
                    <w:top w:val="none" w:sz="0" w:space="0" w:color="auto"/>
                    <w:left w:val="none" w:sz="0" w:space="0" w:color="auto"/>
                    <w:bottom w:val="none" w:sz="0" w:space="0" w:color="auto"/>
                    <w:right w:val="none" w:sz="0" w:space="0" w:color="auto"/>
                  </w:divBdr>
                  <w:divsChild>
                    <w:div w:id="2096706308">
                      <w:marLeft w:val="0"/>
                      <w:marRight w:val="0"/>
                      <w:marTop w:val="0"/>
                      <w:marBottom w:val="0"/>
                      <w:divBdr>
                        <w:top w:val="none" w:sz="0" w:space="0" w:color="auto"/>
                        <w:left w:val="none" w:sz="0" w:space="0" w:color="auto"/>
                        <w:bottom w:val="none" w:sz="0" w:space="0" w:color="auto"/>
                        <w:right w:val="none" w:sz="0" w:space="0" w:color="auto"/>
                      </w:divBdr>
                    </w:div>
                  </w:divsChild>
                </w:div>
                <w:div w:id="795677572">
                  <w:marLeft w:val="0"/>
                  <w:marRight w:val="0"/>
                  <w:marTop w:val="0"/>
                  <w:marBottom w:val="0"/>
                  <w:divBdr>
                    <w:top w:val="none" w:sz="0" w:space="0" w:color="auto"/>
                    <w:left w:val="none" w:sz="0" w:space="0" w:color="auto"/>
                    <w:bottom w:val="none" w:sz="0" w:space="0" w:color="auto"/>
                    <w:right w:val="none" w:sz="0" w:space="0" w:color="auto"/>
                  </w:divBdr>
                  <w:divsChild>
                    <w:div w:id="1480071468">
                      <w:marLeft w:val="0"/>
                      <w:marRight w:val="0"/>
                      <w:marTop w:val="0"/>
                      <w:marBottom w:val="0"/>
                      <w:divBdr>
                        <w:top w:val="none" w:sz="0" w:space="0" w:color="auto"/>
                        <w:left w:val="none" w:sz="0" w:space="0" w:color="auto"/>
                        <w:bottom w:val="none" w:sz="0" w:space="0" w:color="auto"/>
                        <w:right w:val="none" w:sz="0" w:space="0" w:color="auto"/>
                      </w:divBdr>
                    </w:div>
                  </w:divsChild>
                </w:div>
                <w:div w:id="500004119">
                  <w:marLeft w:val="0"/>
                  <w:marRight w:val="0"/>
                  <w:marTop w:val="0"/>
                  <w:marBottom w:val="0"/>
                  <w:divBdr>
                    <w:top w:val="none" w:sz="0" w:space="0" w:color="auto"/>
                    <w:left w:val="none" w:sz="0" w:space="0" w:color="auto"/>
                    <w:bottom w:val="none" w:sz="0" w:space="0" w:color="auto"/>
                    <w:right w:val="none" w:sz="0" w:space="0" w:color="auto"/>
                  </w:divBdr>
                  <w:divsChild>
                    <w:div w:id="707073456">
                      <w:marLeft w:val="0"/>
                      <w:marRight w:val="0"/>
                      <w:marTop w:val="0"/>
                      <w:marBottom w:val="0"/>
                      <w:divBdr>
                        <w:top w:val="none" w:sz="0" w:space="0" w:color="auto"/>
                        <w:left w:val="none" w:sz="0" w:space="0" w:color="auto"/>
                        <w:bottom w:val="none" w:sz="0" w:space="0" w:color="auto"/>
                        <w:right w:val="none" w:sz="0" w:space="0" w:color="auto"/>
                      </w:divBdr>
                    </w:div>
                  </w:divsChild>
                </w:div>
                <w:div w:id="442724297">
                  <w:marLeft w:val="0"/>
                  <w:marRight w:val="0"/>
                  <w:marTop w:val="0"/>
                  <w:marBottom w:val="0"/>
                  <w:divBdr>
                    <w:top w:val="none" w:sz="0" w:space="0" w:color="auto"/>
                    <w:left w:val="none" w:sz="0" w:space="0" w:color="auto"/>
                    <w:bottom w:val="none" w:sz="0" w:space="0" w:color="auto"/>
                    <w:right w:val="none" w:sz="0" w:space="0" w:color="auto"/>
                  </w:divBdr>
                  <w:divsChild>
                    <w:div w:id="657264999">
                      <w:marLeft w:val="0"/>
                      <w:marRight w:val="0"/>
                      <w:marTop w:val="0"/>
                      <w:marBottom w:val="0"/>
                      <w:divBdr>
                        <w:top w:val="none" w:sz="0" w:space="0" w:color="auto"/>
                        <w:left w:val="none" w:sz="0" w:space="0" w:color="auto"/>
                        <w:bottom w:val="none" w:sz="0" w:space="0" w:color="auto"/>
                        <w:right w:val="none" w:sz="0" w:space="0" w:color="auto"/>
                      </w:divBdr>
                    </w:div>
                  </w:divsChild>
                </w:div>
                <w:div w:id="1824472333">
                  <w:marLeft w:val="0"/>
                  <w:marRight w:val="0"/>
                  <w:marTop w:val="0"/>
                  <w:marBottom w:val="0"/>
                  <w:divBdr>
                    <w:top w:val="none" w:sz="0" w:space="0" w:color="auto"/>
                    <w:left w:val="none" w:sz="0" w:space="0" w:color="auto"/>
                    <w:bottom w:val="none" w:sz="0" w:space="0" w:color="auto"/>
                    <w:right w:val="none" w:sz="0" w:space="0" w:color="auto"/>
                  </w:divBdr>
                  <w:divsChild>
                    <w:div w:id="186139392">
                      <w:marLeft w:val="0"/>
                      <w:marRight w:val="0"/>
                      <w:marTop w:val="0"/>
                      <w:marBottom w:val="0"/>
                      <w:divBdr>
                        <w:top w:val="none" w:sz="0" w:space="0" w:color="auto"/>
                        <w:left w:val="none" w:sz="0" w:space="0" w:color="auto"/>
                        <w:bottom w:val="none" w:sz="0" w:space="0" w:color="auto"/>
                        <w:right w:val="none" w:sz="0" w:space="0" w:color="auto"/>
                      </w:divBdr>
                    </w:div>
                  </w:divsChild>
                </w:div>
                <w:div w:id="526522577">
                  <w:marLeft w:val="0"/>
                  <w:marRight w:val="0"/>
                  <w:marTop w:val="0"/>
                  <w:marBottom w:val="0"/>
                  <w:divBdr>
                    <w:top w:val="none" w:sz="0" w:space="0" w:color="auto"/>
                    <w:left w:val="none" w:sz="0" w:space="0" w:color="auto"/>
                    <w:bottom w:val="none" w:sz="0" w:space="0" w:color="auto"/>
                    <w:right w:val="none" w:sz="0" w:space="0" w:color="auto"/>
                  </w:divBdr>
                  <w:divsChild>
                    <w:div w:id="1216550017">
                      <w:marLeft w:val="0"/>
                      <w:marRight w:val="0"/>
                      <w:marTop w:val="0"/>
                      <w:marBottom w:val="0"/>
                      <w:divBdr>
                        <w:top w:val="none" w:sz="0" w:space="0" w:color="auto"/>
                        <w:left w:val="none" w:sz="0" w:space="0" w:color="auto"/>
                        <w:bottom w:val="none" w:sz="0" w:space="0" w:color="auto"/>
                        <w:right w:val="none" w:sz="0" w:space="0" w:color="auto"/>
                      </w:divBdr>
                    </w:div>
                  </w:divsChild>
                </w:div>
                <w:div w:id="1845703068">
                  <w:marLeft w:val="0"/>
                  <w:marRight w:val="0"/>
                  <w:marTop w:val="0"/>
                  <w:marBottom w:val="0"/>
                  <w:divBdr>
                    <w:top w:val="none" w:sz="0" w:space="0" w:color="auto"/>
                    <w:left w:val="none" w:sz="0" w:space="0" w:color="auto"/>
                    <w:bottom w:val="none" w:sz="0" w:space="0" w:color="auto"/>
                    <w:right w:val="none" w:sz="0" w:space="0" w:color="auto"/>
                  </w:divBdr>
                  <w:divsChild>
                    <w:div w:id="261230085">
                      <w:marLeft w:val="0"/>
                      <w:marRight w:val="0"/>
                      <w:marTop w:val="0"/>
                      <w:marBottom w:val="0"/>
                      <w:divBdr>
                        <w:top w:val="none" w:sz="0" w:space="0" w:color="auto"/>
                        <w:left w:val="none" w:sz="0" w:space="0" w:color="auto"/>
                        <w:bottom w:val="none" w:sz="0" w:space="0" w:color="auto"/>
                        <w:right w:val="none" w:sz="0" w:space="0" w:color="auto"/>
                      </w:divBdr>
                    </w:div>
                  </w:divsChild>
                </w:div>
                <w:div w:id="879588407">
                  <w:marLeft w:val="0"/>
                  <w:marRight w:val="0"/>
                  <w:marTop w:val="0"/>
                  <w:marBottom w:val="0"/>
                  <w:divBdr>
                    <w:top w:val="none" w:sz="0" w:space="0" w:color="auto"/>
                    <w:left w:val="none" w:sz="0" w:space="0" w:color="auto"/>
                    <w:bottom w:val="none" w:sz="0" w:space="0" w:color="auto"/>
                    <w:right w:val="none" w:sz="0" w:space="0" w:color="auto"/>
                  </w:divBdr>
                  <w:divsChild>
                    <w:div w:id="1393654727">
                      <w:marLeft w:val="0"/>
                      <w:marRight w:val="0"/>
                      <w:marTop w:val="0"/>
                      <w:marBottom w:val="0"/>
                      <w:divBdr>
                        <w:top w:val="none" w:sz="0" w:space="0" w:color="auto"/>
                        <w:left w:val="none" w:sz="0" w:space="0" w:color="auto"/>
                        <w:bottom w:val="none" w:sz="0" w:space="0" w:color="auto"/>
                        <w:right w:val="none" w:sz="0" w:space="0" w:color="auto"/>
                      </w:divBdr>
                    </w:div>
                  </w:divsChild>
                </w:div>
                <w:div w:id="148640707">
                  <w:marLeft w:val="0"/>
                  <w:marRight w:val="0"/>
                  <w:marTop w:val="0"/>
                  <w:marBottom w:val="0"/>
                  <w:divBdr>
                    <w:top w:val="none" w:sz="0" w:space="0" w:color="auto"/>
                    <w:left w:val="none" w:sz="0" w:space="0" w:color="auto"/>
                    <w:bottom w:val="none" w:sz="0" w:space="0" w:color="auto"/>
                    <w:right w:val="none" w:sz="0" w:space="0" w:color="auto"/>
                  </w:divBdr>
                  <w:divsChild>
                    <w:div w:id="388960554">
                      <w:marLeft w:val="0"/>
                      <w:marRight w:val="0"/>
                      <w:marTop w:val="0"/>
                      <w:marBottom w:val="0"/>
                      <w:divBdr>
                        <w:top w:val="none" w:sz="0" w:space="0" w:color="auto"/>
                        <w:left w:val="none" w:sz="0" w:space="0" w:color="auto"/>
                        <w:bottom w:val="none" w:sz="0" w:space="0" w:color="auto"/>
                        <w:right w:val="none" w:sz="0" w:space="0" w:color="auto"/>
                      </w:divBdr>
                    </w:div>
                  </w:divsChild>
                </w:div>
                <w:div w:id="494421298">
                  <w:marLeft w:val="0"/>
                  <w:marRight w:val="0"/>
                  <w:marTop w:val="0"/>
                  <w:marBottom w:val="0"/>
                  <w:divBdr>
                    <w:top w:val="none" w:sz="0" w:space="0" w:color="auto"/>
                    <w:left w:val="none" w:sz="0" w:space="0" w:color="auto"/>
                    <w:bottom w:val="none" w:sz="0" w:space="0" w:color="auto"/>
                    <w:right w:val="none" w:sz="0" w:space="0" w:color="auto"/>
                  </w:divBdr>
                  <w:divsChild>
                    <w:div w:id="769206813">
                      <w:marLeft w:val="0"/>
                      <w:marRight w:val="0"/>
                      <w:marTop w:val="0"/>
                      <w:marBottom w:val="0"/>
                      <w:divBdr>
                        <w:top w:val="none" w:sz="0" w:space="0" w:color="auto"/>
                        <w:left w:val="none" w:sz="0" w:space="0" w:color="auto"/>
                        <w:bottom w:val="none" w:sz="0" w:space="0" w:color="auto"/>
                        <w:right w:val="none" w:sz="0" w:space="0" w:color="auto"/>
                      </w:divBdr>
                    </w:div>
                  </w:divsChild>
                </w:div>
                <w:div w:id="2019042210">
                  <w:marLeft w:val="0"/>
                  <w:marRight w:val="0"/>
                  <w:marTop w:val="0"/>
                  <w:marBottom w:val="0"/>
                  <w:divBdr>
                    <w:top w:val="none" w:sz="0" w:space="0" w:color="auto"/>
                    <w:left w:val="none" w:sz="0" w:space="0" w:color="auto"/>
                    <w:bottom w:val="none" w:sz="0" w:space="0" w:color="auto"/>
                    <w:right w:val="none" w:sz="0" w:space="0" w:color="auto"/>
                  </w:divBdr>
                  <w:divsChild>
                    <w:div w:id="607543095">
                      <w:marLeft w:val="0"/>
                      <w:marRight w:val="0"/>
                      <w:marTop w:val="0"/>
                      <w:marBottom w:val="0"/>
                      <w:divBdr>
                        <w:top w:val="none" w:sz="0" w:space="0" w:color="auto"/>
                        <w:left w:val="none" w:sz="0" w:space="0" w:color="auto"/>
                        <w:bottom w:val="none" w:sz="0" w:space="0" w:color="auto"/>
                        <w:right w:val="none" w:sz="0" w:space="0" w:color="auto"/>
                      </w:divBdr>
                    </w:div>
                  </w:divsChild>
                </w:div>
                <w:div w:id="77289779">
                  <w:marLeft w:val="0"/>
                  <w:marRight w:val="0"/>
                  <w:marTop w:val="0"/>
                  <w:marBottom w:val="0"/>
                  <w:divBdr>
                    <w:top w:val="none" w:sz="0" w:space="0" w:color="auto"/>
                    <w:left w:val="none" w:sz="0" w:space="0" w:color="auto"/>
                    <w:bottom w:val="none" w:sz="0" w:space="0" w:color="auto"/>
                    <w:right w:val="none" w:sz="0" w:space="0" w:color="auto"/>
                  </w:divBdr>
                  <w:divsChild>
                    <w:div w:id="299920448">
                      <w:marLeft w:val="0"/>
                      <w:marRight w:val="0"/>
                      <w:marTop w:val="0"/>
                      <w:marBottom w:val="0"/>
                      <w:divBdr>
                        <w:top w:val="none" w:sz="0" w:space="0" w:color="auto"/>
                        <w:left w:val="none" w:sz="0" w:space="0" w:color="auto"/>
                        <w:bottom w:val="none" w:sz="0" w:space="0" w:color="auto"/>
                        <w:right w:val="none" w:sz="0" w:space="0" w:color="auto"/>
                      </w:divBdr>
                    </w:div>
                  </w:divsChild>
                </w:div>
                <w:div w:id="676883626">
                  <w:marLeft w:val="0"/>
                  <w:marRight w:val="0"/>
                  <w:marTop w:val="0"/>
                  <w:marBottom w:val="0"/>
                  <w:divBdr>
                    <w:top w:val="none" w:sz="0" w:space="0" w:color="auto"/>
                    <w:left w:val="none" w:sz="0" w:space="0" w:color="auto"/>
                    <w:bottom w:val="none" w:sz="0" w:space="0" w:color="auto"/>
                    <w:right w:val="none" w:sz="0" w:space="0" w:color="auto"/>
                  </w:divBdr>
                  <w:divsChild>
                    <w:div w:id="324167918">
                      <w:marLeft w:val="0"/>
                      <w:marRight w:val="0"/>
                      <w:marTop w:val="0"/>
                      <w:marBottom w:val="0"/>
                      <w:divBdr>
                        <w:top w:val="none" w:sz="0" w:space="0" w:color="auto"/>
                        <w:left w:val="none" w:sz="0" w:space="0" w:color="auto"/>
                        <w:bottom w:val="none" w:sz="0" w:space="0" w:color="auto"/>
                        <w:right w:val="none" w:sz="0" w:space="0" w:color="auto"/>
                      </w:divBdr>
                    </w:div>
                  </w:divsChild>
                </w:div>
                <w:div w:id="499127220">
                  <w:marLeft w:val="0"/>
                  <w:marRight w:val="0"/>
                  <w:marTop w:val="0"/>
                  <w:marBottom w:val="0"/>
                  <w:divBdr>
                    <w:top w:val="none" w:sz="0" w:space="0" w:color="auto"/>
                    <w:left w:val="none" w:sz="0" w:space="0" w:color="auto"/>
                    <w:bottom w:val="none" w:sz="0" w:space="0" w:color="auto"/>
                    <w:right w:val="none" w:sz="0" w:space="0" w:color="auto"/>
                  </w:divBdr>
                  <w:divsChild>
                    <w:div w:id="1337879934">
                      <w:marLeft w:val="0"/>
                      <w:marRight w:val="0"/>
                      <w:marTop w:val="0"/>
                      <w:marBottom w:val="0"/>
                      <w:divBdr>
                        <w:top w:val="none" w:sz="0" w:space="0" w:color="auto"/>
                        <w:left w:val="none" w:sz="0" w:space="0" w:color="auto"/>
                        <w:bottom w:val="none" w:sz="0" w:space="0" w:color="auto"/>
                        <w:right w:val="none" w:sz="0" w:space="0" w:color="auto"/>
                      </w:divBdr>
                    </w:div>
                  </w:divsChild>
                </w:div>
                <w:div w:id="1212111458">
                  <w:marLeft w:val="0"/>
                  <w:marRight w:val="0"/>
                  <w:marTop w:val="0"/>
                  <w:marBottom w:val="0"/>
                  <w:divBdr>
                    <w:top w:val="none" w:sz="0" w:space="0" w:color="auto"/>
                    <w:left w:val="none" w:sz="0" w:space="0" w:color="auto"/>
                    <w:bottom w:val="none" w:sz="0" w:space="0" w:color="auto"/>
                    <w:right w:val="none" w:sz="0" w:space="0" w:color="auto"/>
                  </w:divBdr>
                  <w:divsChild>
                    <w:div w:id="1626084455">
                      <w:marLeft w:val="0"/>
                      <w:marRight w:val="0"/>
                      <w:marTop w:val="0"/>
                      <w:marBottom w:val="0"/>
                      <w:divBdr>
                        <w:top w:val="none" w:sz="0" w:space="0" w:color="auto"/>
                        <w:left w:val="none" w:sz="0" w:space="0" w:color="auto"/>
                        <w:bottom w:val="none" w:sz="0" w:space="0" w:color="auto"/>
                        <w:right w:val="none" w:sz="0" w:space="0" w:color="auto"/>
                      </w:divBdr>
                    </w:div>
                  </w:divsChild>
                </w:div>
                <w:div w:id="29309586">
                  <w:marLeft w:val="0"/>
                  <w:marRight w:val="0"/>
                  <w:marTop w:val="0"/>
                  <w:marBottom w:val="0"/>
                  <w:divBdr>
                    <w:top w:val="none" w:sz="0" w:space="0" w:color="auto"/>
                    <w:left w:val="none" w:sz="0" w:space="0" w:color="auto"/>
                    <w:bottom w:val="none" w:sz="0" w:space="0" w:color="auto"/>
                    <w:right w:val="none" w:sz="0" w:space="0" w:color="auto"/>
                  </w:divBdr>
                  <w:divsChild>
                    <w:div w:id="116728501">
                      <w:marLeft w:val="0"/>
                      <w:marRight w:val="0"/>
                      <w:marTop w:val="0"/>
                      <w:marBottom w:val="0"/>
                      <w:divBdr>
                        <w:top w:val="none" w:sz="0" w:space="0" w:color="auto"/>
                        <w:left w:val="none" w:sz="0" w:space="0" w:color="auto"/>
                        <w:bottom w:val="none" w:sz="0" w:space="0" w:color="auto"/>
                        <w:right w:val="none" w:sz="0" w:space="0" w:color="auto"/>
                      </w:divBdr>
                    </w:div>
                  </w:divsChild>
                </w:div>
                <w:div w:id="539364756">
                  <w:marLeft w:val="0"/>
                  <w:marRight w:val="0"/>
                  <w:marTop w:val="0"/>
                  <w:marBottom w:val="0"/>
                  <w:divBdr>
                    <w:top w:val="none" w:sz="0" w:space="0" w:color="auto"/>
                    <w:left w:val="none" w:sz="0" w:space="0" w:color="auto"/>
                    <w:bottom w:val="none" w:sz="0" w:space="0" w:color="auto"/>
                    <w:right w:val="none" w:sz="0" w:space="0" w:color="auto"/>
                  </w:divBdr>
                  <w:divsChild>
                    <w:div w:id="2086756980">
                      <w:marLeft w:val="0"/>
                      <w:marRight w:val="0"/>
                      <w:marTop w:val="0"/>
                      <w:marBottom w:val="0"/>
                      <w:divBdr>
                        <w:top w:val="none" w:sz="0" w:space="0" w:color="auto"/>
                        <w:left w:val="none" w:sz="0" w:space="0" w:color="auto"/>
                        <w:bottom w:val="none" w:sz="0" w:space="0" w:color="auto"/>
                        <w:right w:val="none" w:sz="0" w:space="0" w:color="auto"/>
                      </w:divBdr>
                    </w:div>
                  </w:divsChild>
                </w:div>
                <w:div w:id="1828547351">
                  <w:marLeft w:val="0"/>
                  <w:marRight w:val="0"/>
                  <w:marTop w:val="0"/>
                  <w:marBottom w:val="0"/>
                  <w:divBdr>
                    <w:top w:val="none" w:sz="0" w:space="0" w:color="auto"/>
                    <w:left w:val="none" w:sz="0" w:space="0" w:color="auto"/>
                    <w:bottom w:val="none" w:sz="0" w:space="0" w:color="auto"/>
                    <w:right w:val="none" w:sz="0" w:space="0" w:color="auto"/>
                  </w:divBdr>
                  <w:divsChild>
                    <w:div w:id="1813254628">
                      <w:marLeft w:val="0"/>
                      <w:marRight w:val="0"/>
                      <w:marTop w:val="0"/>
                      <w:marBottom w:val="0"/>
                      <w:divBdr>
                        <w:top w:val="none" w:sz="0" w:space="0" w:color="auto"/>
                        <w:left w:val="none" w:sz="0" w:space="0" w:color="auto"/>
                        <w:bottom w:val="none" w:sz="0" w:space="0" w:color="auto"/>
                        <w:right w:val="none" w:sz="0" w:space="0" w:color="auto"/>
                      </w:divBdr>
                    </w:div>
                  </w:divsChild>
                </w:div>
                <w:div w:id="341443277">
                  <w:marLeft w:val="0"/>
                  <w:marRight w:val="0"/>
                  <w:marTop w:val="0"/>
                  <w:marBottom w:val="0"/>
                  <w:divBdr>
                    <w:top w:val="none" w:sz="0" w:space="0" w:color="auto"/>
                    <w:left w:val="none" w:sz="0" w:space="0" w:color="auto"/>
                    <w:bottom w:val="none" w:sz="0" w:space="0" w:color="auto"/>
                    <w:right w:val="none" w:sz="0" w:space="0" w:color="auto"/>
                  </w:divBdr>
                  <w:divsChild>
                    <w:div w:id="1830487738">
                      <w:marLeft w:val="0"/>
                      <w:marRight w:val="0"/>
                      <w:marTop w:val="0"/>
                      <w:marBottom w:val="0"/>
                      <w:divBdr>
                        <w:top w:val="none" w:sz="0" w:space="0" w:color="auto"/>
                        <w:left w:val="none" w:sz="0" w:space="0" w:color="auto"/>
                        <w:bottom w:val="none" w:sz="0" w:space="0" w:color="auto"/>
                        <w:right w:val="none" w:sz="0" w:space="0" w:color="auto"/>
                      </w:divBdr>
                    </w:div>
                  </w:divsChild>
                </w:div>
                <w:div w:id="1203133876">
                  <w:marLeft w:val="0"/>
                  <w:marRight w:val="0"/>
                  <w:marTop w:val="0"/>
                  <w:marBottom w:val="0"/>
                  <w:divBdr>
                    <w:top w:val="none" w:sz="0" w:space="0" w:color="auto"/>
                    <w:left w:val="none" w:sz="0" w:space="0" w:color="auto"/>
                    <w:bottom w:val="none" w:sz="0" w:space="0" w:color="auto"/>
                    <w:right w:val="none" w:sz="0" w:space="0" w:color="auto"/>
                  </w:divBdr>
                  <w:divsChild>
                    <w:div w:id="1760058476">
                      <w:marLeft w:val="0"/>
                      <w:marRight w:val="0"/>
                      <w:marTop w:val="0"/>
                      <w:marBottom w:val="0"/>
                      <w:divBdr>
                        <w:top w:val="none" w:sz="0" w:space="0" w:color="auto"/>
                        <w:left w:val="none" w:sz="0" w:space="0" w:color="auto"/>
                        <w:bottom w:val="none" w:sz="0" w:space="0" w:color="auto"/>
                        <w:right w:val="none" w:sz="0" w:space="0" w:color="auto"/>
                      </w:divBdr>
                    </w:div>
                  </w:divsChild>
                </w:div>
                <w:div w:id="1239904933">
                  <w:marLeft w:val="0"/>
                  <w:marRight w:val="0"/>
                  <w:marTop w:val="0"/>
                  <w:marBottom w:val="0"/>
                  <w:divBdr>
                    <w:top w:val="none" w:sz="0" w:space="0" w:color="auto"/>
                    <w:left w:val="none" w:sz="0" w:space="0" w:color="auto"/>
                    <w:bottom w:val="none" w:sz="0" w:space="0" w:color="auto"/>
                    <w:right w:val="none" w:sz="0" w:space="0" w:color="auto"/>
                  </w:divBdr>
                  <w:divsChild>
                    <w:div w:id="1467351819">
                      <w:marLeft w:val="0"/>
                      <w:marRight w:val="0"/>
                      <w:marTop w:val="0"/>
                      <w:marBottom w:val="0"/>
                      <w:divBdr>
                        <w:top w:val="none" w:sz="0" w:space="0" w:color="auto"/>
                        <w:left w:val="none" w:sz="0" w:space="0" w:color="auto"/>
                        <w:bottom w:val="none" w:sz="0" w:space="0" w:color="auto"/>
                        <w:right w:val="none" w:sz="0" w:space="0" w:color="auto"/>
                      </w:divBdr>
                    </w:div>
                  </w:divsChild>
                </w:div>
                <w:div w:id="122815510">
                  <w:marLeft w:val="0"/>
                  <w:marRight w:val="0"/>
                  <w:marTop w:val="0"/>
                  <w:marBottom w:val="0"/>
                  <w:divBdr>
                    <w:top w:val="none" w:sz="0" w:space="0" w:color="auto"/>
                    <w:left w:val="none" w:sz="0" w:space="0" w:color="auto"/>
                    <w:bottom w:val="none" w:sz="0" w:space="0" w:color="auto"/>
                    <w:right w:val="none" w:sz="0" w:space="0" w:color="auto"/>
                  </w:divBdr>
                  <w:divsChild>
                    <w:div w:id="1505318761">
                      <w:marLeft w:val="0"/>
                      <w:marRight w:val="0"/>
                      <w:marTop w:val="0"/>
                      <w:marBottom w:val="0"/>
                      <w:divBdr>
                        <w:top w:val="none" w:sz="0" w:space="0" w:color="auto"/>
                        <w:left w:val="none" w:sz="0" w:space="0" w:color="auto"/>
                        <w:bottom w:val="none" w:sz="0" w:space="0" w:color="auto"/>
                        <w:right w:val="none" w:sz="0" w:space="0" w:color="auto"/>
                      </w:divBdr>
                    </w:div>
                  </w:divsChild>
                </w:div>
                <w:div w:id="744037183">
                  <w:marLeft w:val="0"/>
                  <w:marRight w:val="0"/>
                  <w:marTop w:val="0"/>
                  <w:marBottom w:val="0"/>
                  <w:divBdr>
                    <w:top w:val="none" w:sz="0" w:space="0" w:color="auto"/>
                    <w:left w:val="none" w:sz="0" w:space="0" w:color="auto"/>
                    <w:bottom w:val="none" w:sz="0" w:space="0" w:color="auto"/>
                    <w:right w:val="none" w:sz="0" w:space="0" w:color="auto"/>
                  </w:divBdr>
                  <w:divsChild>
                    <w:div w:id="1298560453">
                      <w:marLeft w:val="0"/>
                      <w:marRight w:val="0"/>
                      <w:marTop w:val="0"/>
                      <w:marBottom w:val="0"/>
                      <w:divBdr>
                        <w:top w:val="none" w:sz="0" w:space="0" w:color="auto"/>
                        <w:left w:val="none" w:sz="0" w:space="0" w:color="auto"/>
                        <w:bottom w:val="none" w:sz="0" w:space="0" w:color="auto"/>
                        <w:right w:val="none" w:sz="0" w:space="0" w:color="auto"/>
                      </w:divBdr>
                    </w:div>
                  </w:divsChild>
                </w:div>
                <w:div w:id="1086338392">
                  <w:marLeft w:val="0"/>
                  <w:marRight w:val="0"/>
                  <w:marTop w:val="0"/>
                  <w:marBottom w:val="0"/>
                  <w:divBdr>
                    <w:top w:val="none" w:sz="0" w:space="0" w:color="auto"/>
                    <w:left w:val="none" w:sz="0" w:space="0" w:color="auto"/>
                    <w:bottom w:val="none" w:sz="0" w:space="0" w:color="auto"/>
                    <w:right w:val="none" w:sz="0" w:space="0" w:color="auto"/>
                  </w:divBdr>
                  <w:divsChild>
                    <w:div w:id="1439332459">
                      <w:marLeft w:val="0"/>
                      <w:marRight w:val="0"/>
                      <w:marTop w:val="0"/>
                      <w:marBottom w:val="0"/>
                      <w:divBdr>
                        <w:top w:val="none" w:sz="0" w:space="0" w:color="auto"/>
                        <w:left w:val="none" w:sz="0" w:space="0" w:color="auto"/>
                        <w:bottom w:val="none" w:sz="0" w:space="0" w:color="auto"/>
                        <w:right w:val="none" w:sz="0" w:space="0" w:color="auto"/>
                      </w:divBdr>
                    </w:div>
                  </w:divsChild>
                </w:div>
                <w:div w:id="64766019">
                  <w:marLeft w:val="0"/>
                  <w:marRight w:val="0"/>
                  <w:marTop w:val="0"/>
                  <w:marBottom w:val="0"/>
                  <w:divBdr>
                    <w:top w:val="none" w:sz="0" w:space="0" w:color="auto"/>
                    <w:left w:val="none" w:sz="0" w:space="0" w:color="auto"/>
                    <w:bottom w:val="none" w:sz="0" w:space="0" w:color="auto"/>
                    <w:right w:val="none" w:sz="0" w:space="0" w:color="auto"/>
                  </w:divBdr>
                  <w:divsChild>
                    <w:div w:id="35187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762449">
          <w:marLeft w:val="0"/>
          <w:marRight w:val="0"/>
          <w:marTop w:val="0"/>
          <w:marBottom w:val="0"/>
          <w:divBdr>
            <w:top w:val="none" w:sz="0" w:space="0" w:color="auto"/>
            <w:left w:val="none" w:sz="0" w:space="0" w:color="auto"/>
            <w:bottom w:val="none" w:sz="0" w:space="0" w:color="auto"/>
            <w:right w:val="none" w:sz="0" w:space="0" w:color="auto"/>
          </w:divBdr>
        </w:div>
      </w:divsChild>
    </w:div>
    <w:div w:id="1509246619">
      <w:bodyDiv w:val="1"/>
      <w:marLeft w:val="0"/>
      <w:marRight w:val="0"/>
      <w:marTop w:val="0"/>
      <w:marBottom w:val="0"/>
      <w:divBdr>
        <w:top w:val="none" w:sz="0" w:space="0" w:color="auto"/>
        <w:left w:val="none" w:sz="0" w:space="0" w:color="auto"/>
        <w:bottom w:val="none" w:sz="0" w:space="0" w:color="auto"/>
        <w:right w:val="none" w:sz="0" w:space="0" w:color="auto"/>
      </w:divBdr>
    </w:div>
    <w:div w:id="1569535030">
      <w:bodyDiv w:val="1"/>
      <w:marLeft w:val="0"/>
      <w:marRight w:val="0"/>
      <w:marTop w:val="0"/>
      <w:marBottom w:val="0"/>
      <w:divBdr>
        <w:top w:val="none" w:sz="0" w:space="0" w:color="auto"/>
        <w:left w:val="none" w:sz="0" w:space="0" w:color="auto"/>
        <w:bottom w:val="none" w:sz="0" w:space="0" w:color="auto"/>
        <w:right w:val="none" w:sz="0" w:space="0" w:color="auto"/>
      </w:divBdr>
    </w:div>
    <w:div w:id="1652712917">
      <w:bodyDiv w:val="1"/>
      <w:marLeft w:val="0"/>
      <w:marRight w:val="0"/>
      <w:marTop w:val="0"/>
      <w:marBottom w:val="0"/>
      <w:divBdr>
        <w:top w:val="none" w:sz="0" w:space="0" w:color="auto"/>
        <w:left w:val="none" w:sz="0" w:space="0" w:color="auto"/>
        <w:bottom w:val="none" w:sz="0" w:space="0" w:color="auto"/>
        <w:right w:val="none" w:sz="0" w:space="0" w:color="auto"/>
      </w:divBdr>
      <w:divsChild>
        <w:div w:id="476652286">
          <w:marLeft w:val="0"/>
          <w:marRight w:val="0"/>
          <w:marTop w:val="0"/>
          <w:marBottom w:val="0"/>
          <w:divBdr>
            <w:top w:val="none" w:sz="0" w:space="0" w:color="auto"/>
            <w:left w:val="none" w:sz="0" w:space="0" w:color="auto"/>
            <w:bottom w:val="none" w:sz="0" w:space="0" w:color="auto"/>
            <w:right w:val="none" w:sz="0" w:space="0" w:color="auto"/>
          </w:divBdr>
        </w:div>
        <w:div w:id="131291337">
          <w:marLeft w:val="0"/>
          <w:marRight w:val="0"/>
          <w:marTop w:val="0"/>
          <w:marBottom w:val="0"/>
          <w:divBdr>
            <w:top w:val="none" w:sz="0" w:space="0" w:color="auto"/>
            <w:left w:val="none" w:sz="0" w:space="0" w:color="auto"/>
            <w:bottom w:val="none" w:sz="0" w:space="0" w:color="auto"/>
            <w:right w:val="none" w:sz="0" w:space="0" w:color="auto"/>
          </w:divBdr>
        </w:div>
        <w:div w:id="725687349">
          <w:marLeft w:val="0"/>
          <w:marRight w:val="0"/>
          <w:marTop w:val="0"/>
          <w:marBottom w:val="0"/>
          <w:divBdr>
            <w:top w:val="none" w:sz="0" w:space="0" w:color="auto"/>
            <w:left w:val="none" w:sz="0" w:space="0" w:color="auto"/>
            <w:bottom w:val="none" w:sz="0" w:space="0" w:color="auto"/>
            <w:right w:val="none" w:sz="0" w:space="0" w:color="auto"/>
          </w:divBdr>
        </w:div>
        <w:div w:id="513812858">
          <w:marLeft w:val="0"/>
          <w:marRight w:val="0"/>
          <w:marTop w:val="0"/>
          <w:marBottom w:val="0"/>
          <w:divBdr>
            <w:top w:val="none" w:sz="0" w:space="0" w:color="auto"/>
            <w:left w:val="none" w:sz="0" w:space="0" w:color="auto"/>
            <w:bottom w:val="none" w:sz="0" w:space="0" w:color="auto"/>
            <w:right w:val="none" w:sz="0" w:space="0" w:color="auto"/>
          </w:divBdr>
        </w:div>
        <w:div w:id="874972235">
          <w:marLeft w:val="0"/>
          <w:marRight w:val="0"/>
          <w:marTop w:val="0"/>
          <w:marBottom w:val="0"/>
          <w:divBdr>
            <w:top w:val="none" w:sz="0" w:space="0" w:color="auto"/>
            <w:left w:val="none" w:sz="0" w:space="0" w:color="auto"/>
            <w:bottom w:val="none" w:sz="0" w:space="0" w:color="auto"/>
            <w:right w:val="none" w:sz="0" w:space="0" w:color="auto"/>
          </w:divBdr>
        </w:div>
        <w:div w:id="853154640">
          <w:marLeft w:val="0"/>
          <w:marRight w:val="0"/>
          <w:marTop w:val="0"/>
          <w:marBottom w:val="0"/>
          <w:divBdr>
            <w:top w:val="none" w:sz="0" w:space="0" w:color="auto"/>
            <w:left w:val="none" w:sz="0" w:space="0" w:color="auto"/>
            <w:bottom w:val="none" w:sz="0" w:space="0" w:color="auto"/>
            <w:right w:val="none" w:sz="0" w:space="0" w:color="auto"/>
          </w:divBdr>
        </w:div>
        <w:div w:id="1445929846">
          <w:marLeft w:val="0"/>
          <w:marRight w:val="0"/>
          <w:marTop w:val="0"/>
          <w:marBottom w:val="0"/>
          <w:divBdr>
            <w:top w:val="none" w:sz="0" w:space="0" w:color="auto"/>
            <w:left w:val="none" w:sz="0" w:space="0" w:color="auto"/>
            <w:bottom w:val="none" w:sz="0" w:space="0" w:color="auto"/>
            <w:right w:val="none" w:sz="0" w:space="0" w:color="auto"/>
          </w:divBdr>
        </w:div>
        <w:div w:id="1987129803">
          <w:marLeft w:val="0"/>
          <w:marRight w:val="0"/>
          <w:marTop w:val="0"/>
          <w:marBottom w:val="0"/>
          <w:divBdr>
            <w:top w:val="none" w:sz="0" w:space="0" w:color="auto"/>
            <w:left w:val="none" w:sz="0" w:space="0" w:color="auto"/>
            <w:bottom w:val="none" w:sz="0" w:space="0" w:color="auto"/>
            <w:right w:val="none" w:sz="0" w:space="0" w:color="auto"/>
          </w:divBdr>
        </w:div>
        <w:div w:id="1191455756">
          <w:marLeft w:val="0"/>
          <w:marRight w:val="0"/>
          <w:marTop w:val="0"/>
          <w:marBottom w:val="0"/>
          <w:divBdr>
            <w:top w:val="none" w:sz="0" w:space="0" w:color="auto"/>
            <w:left w:val="none" w:sz="0" w:space="0" w:color="auto"/>
            <w:bottom w:val="none" w:sz="0" w:space="0" w:color="auto"/>
            <w:right w:val="none" w:sz="0" w:space="0" w:color="auto"/>
          </w:divBdr>
        </w:div>
        <w:div w:id="1709916368">
          <w:marLeft w:val="0"/>
          <w:marRight w:val="0"/>
          <w:marTop w:val="0"/>
          <w:marBottom w:val="0"/>
          <w:divBdr>
            <w:top w:val="none" w:sz="0" w:space="0" w:color="auto"/>
            <w:left w:val="none" w:sz="0" w:space="0" w:color="auto"/>
            <w:bottom w:val="none" w:sz="0" w:space="0" w:color="auto"/>
            <w:right w:val="none" w:sz="0" w:space="0" w:color="auto"/>
          </w:divBdr>
        </w:div>
        <w:div w:id="1944260672">
          <w:marLeft w:val="0"/>
          <w:marRight w:val="0"/>
          <w:marTop w:val="0"/>
          <w:marBottom w:val="0"/>
          <w:divBdr>
            <w:top w:val="none" w:sz="0" w:space="0" w:color="auto"/>
            <w:left w:val="none" w:sz="0" w:space="0" w:color="auto"/>
            <w:bottom w:val="none" w:sz="0" w:space="0" w:color="auto"/>
            <w:right w:val="none" w:sz="0" w:space="0" w:color="auto"/>
          </w:divBdr>
        </w:div>
        <w:div w:id="1965118200">
          <w:marLeft w:val="0"/>
          <w:marRight w:val="0"/>
          <w:marTop w:val="0"/>
          <w:marBottom w:val="0"/>
          <w:divBdr>
            <w:top w:val="none" w:sz="0" w:space="0" w:color="auto"/>
            <w:left w:val="none" w:sz="0" w:space="0" w:color="auto"/>
            <w:bottom w:val="none" w:sz="0" w:space="0" w:color="auto"/>
            <w:right w:val="none" w:sz="0" w:space="0" w:color="auto"/>
          </w:divBdr>
        </w:div>
        <w:div w:id="619528291">
          <w:marLeft w:val="0"/>
          <w:marRight w:val="0"/>
          <w:marTop w:val="0"/>
          <w:marBottom w:val="0"/>
          <w:divBdr>
            <w:top w:val="none" w:sz="0" w:space="0" w:color="auto"/>
            <w:left w:val="none" w:sz="0" w:space="0" w:color="auto"/>
            <w:bottom w:val="none" w:sz="0" w:space="0" w:color="auto"/>
            <w:right w:val="none" w:sz="0" w:space="0" w:color="auto"/>
          </w:divBdr>
        </w:div>
        <w:div w:id="1058743535">
          <w:marLeft w:val="0"/>
          <w:marRight w:val="0"/>
          <w:marTop w:val="0"/>
          <w:marBottom w:val="0"/>
          <w:divBdr>
            <w:top w:val="none" w:sz="0" w:space="0" w:color="auto"/>
            <w:left w:val="none" w:sz="0" w:space="0" w:color="auto"/>
            <w:bottom w:val="none" w:sz="0" w:space="0" w:color="auto"/>
            <w:right w:val="none" w:sz="0" w:space="0" w:color="auto"/>
          </w:divBdr>
        </w:div>
        <w:div w:id="2132242350">
          <w:marLeft w:val="0"/>
          <w:marRight w:val="0"/>
          <w:marTop w:val="0"/>
          <w:marBottom w:val="0"/>
          <w:divBdr>
            <w:top w:val="none" w:sz="0" w:space="0" w:color="auto"/>
            <w:left w:val="none" w:sz="0" w:space="0" w:color="auto"/>
            <w:bottom w:val="none" w:sz="0" w:space="0" w:color="auto"/>
            <w:right w:val="none" w:sz="0" w:space="0" w:color="auto"/>
          </w:divBdr>
        </w:div>
        <w:div w:id="465970255">
          <w:marLeft w:val="0"/>
          <w:marRight w:val="0"/>
          <w:marTop w:val="0"/>
          <w:marBottom w:val="0"/>
          <w:divBdr>
            <w:top w:val="none" w:sz="0" w:space="0" w:color="auto"/>
            <w:left w:val="none" w:sz="0" w:space="0" w:color="auto"/>
            <w:bottom w:val="none" w:sz="0" w:space="0" w:color="auto"/>
            <w:right w:val="none" w:sz="0" w:space="0" w:color="auto"/>
          </w:divBdr>
        </w:div>
        <w:div w:id="185484129">
          <w:marLeft w:val="0"/>
          <w:marRight w:val="0"/>
          <w:marTop w:val="0"/>
          <w:marBottom w:val="0"/>
          <w:divBdr>
            <w:top w:val="none" w:sz="0" w:space="0" w:color="auto"/>
            <w:left w:val="none" w:sz="0" w:space="0" w:color="auto"/>
            <w:bottom w:val="none" w:sz="0" w:space="0" w:color="auto"/>
            <w:right w:val="none" w:sz="0" w:space="0" w:color="auto"/>
          </w:divBdr>
        </w:div>
        <w:div w:id="1814520629">
          <w:marLeft w:val="0"/>
          <w:marRight w:val="0"/>
          <w:marTop w:val="0"/>
          <w:marBottom w:val="0"/>
          <w:divBdr>
            <w:top w:val="none" w:sz="0" w:space="0" w:color="auto"/>
            <w:left w:val="none" w:sz="0" w:space="0" w:color="auto"/>
            <w:bottom w:val="none" w:sz="0" w:space="0" w:color="auto"/>
            <w:right w:val="none" w:sz="0" w:space="0" w:color="auto"/>
          </w:divBdr>
        </w:div>
        <w:div w:id="2126145740">
          <w:marLeft w:val="0"/>
          <w:marRight w:val="0"/>
          <w:marTop w:val="0"/>
          <w:marBottom w:val="0"/>
          <w:divBdr>
            <w:top w:val="none" w:sz="0" w:space="0" w:color="auto"/>
            <w:left w:val="none" w:sz="0" w:space="0" w:color="auto"/>
            <w:bottom w:val="none" w:sz="0" w:space="0" w:color="auto"/>
            <w:right w:val="none" w:sz="0" w:space="0" w:color="auto"/>
          </w:divBdr>
        </w:div>
        <w:div w:id="250504152">
          <w:marLeft w:val="0"/>
          <w:marRight w:val="0"/>
          <w:marTop w:val="0"/>
          <w:marBottom w:val="0"/>
          <w:divBdr>
            <w:top w:val="none" w:sz="0" w:space="0" w:color="auto"/>
            <w:left w:val="none" w:sz="0" w:space="0" w:color="auto"/>
            <w:bottom w:val="none" w:sz="0" w:space="0" w:color="auto"/>
            <w:right w:val="none" w:sz="0" w:space="0" w:color="auto"/>
          </w:divBdr>
        </w:div>
        <w:div w:id="2110929250">
          <w:marLeft w:val="0"/>
          <w:marRight w:val="0"/>
          <w:marTop w:val="0"/>
          <w:marBottom w:val="0"/>
          <w:divBdr>
            <w:top w:val="none" w:sz="0" w:space="0" w:color="auto"/>
            <w:left w:val="none" w:sz="0" w:space="0" w:color="auto"/>
            <w:bottom w:val="none" w:sz="0" w:space="0" w:color="auto"/>
            <w:right w:val="none" w:sz="0" w:space="0" w:color="auto"/>
          </w:divBdr>
        </w:div>
        <w:div w:id="60099884">
          <w:marLeft w:val="0"/>
          <w:marRight w:val="0"/>
          <w:marTop w:val="0"/>
          <w:marBottom w:val="0"/>
          <w:divBdr>
            <w:top w:val="none" w:sz="0" w:space="0" w:color="auto"/>
            <w:left w:val="none" w:sz="0" w:space="0" w:color="auto"/>
            <w:bottom w:val="none" w:sz="0" w:space="0" w:color="auto"/>
            <w:right w:val="none" w:sz="0" w:space="0" w:color="auto"/>
          </w:divBdr>
        </w:div>
        <w:div w:id="1778334631">
          <w:marLeft w:val="0"/>
          <w:marRight w:val="0"/>
          <w:marTop w:val="0"/>
          <w:marBottom w:val="0"/>
          <w:divBdr>
            <w:top w:val="none" w:sz="0" w:space="0" w:color="auto"/>
            <w:left w:val="none" w:sz="0" w:space="0" w:color="auto"/>
            <w:bottom w:val="none" w:sz="0" w:space="0" w:color="auto"/>
            <w:right w:val="none" w:sz="0" w:space="0" w:color="auto"/>
          </w:divBdr>
        </w:div>
        <w:div w:id="428241056">
          <w:marLeft w:val="0"/>
          <w:marRight w:val="0"/>
          <w:marTop w:val="0"/>
          <w:marBottom w:val="0"/>
          <w:divBdr>
            <w:top w:val="none" w:sz="0" w:space="0" w:color="auto"/>
            <w:left w:val="none" w:sz="0" w:space="0" w:color="auto"/>
            <w:bottom w:val="none" w:sz="0" w:space="0" w:color="auto"/>
            <w:right w:val="none" w:sz="0" w:space="0" w:color="auto"/>
          </w:divBdr>
        </w:div>
        <w:div w:id="1639650654">
          <w:marLeft w:val="0"/>
          <w:marRight w:val="0"/>
          <w:marTop w:val="0"/>
          <w:marBottom w:val="0"/>
          <w:divBdr>
            <w:top w:val="none" w:sz="0" w:space="0" w:color="auto"/>
            <w:left w:val="none" w:sz="0" w:space="0" w:color="auto"/>
            <w:bottom w:val="none" w:sz="0" w:space="0" w:color="auto"/>
            <w:right w:val="none" w:sz="0" w:space="0" w:color="auto"/>
          </w:divBdr>
        </w:div>
        <w:div w:id="957956652">
          <w:marLeft w:val="0"/>
          <w:marRight w:val="0"/>
          <w:marTop w:val="0"/>
          <w:marBottom w:val="0"/>
          <w:divBdr>
            <w:top w:val="none" w:sz="0" w:space="0" w:color="auto"/>
            <w:left w:val="none" w:sz="0" w:space="0" w:color="auto"/>
            <w:bottom w:val="none" w:sz="0" w:space="0" w:color="auto"/>
            <w:right w:val="none" w:sz="0" w:space="0" w:color="auto"/>
          </w:divBdr>
        </w:div>
        <w:div w:id="715348046">
          <w:marLeft w:val="0"/>
          <w:marRight w:val="0"/>
          <w:marTop w:val="0"/>
          <w:marBottom w:val="0"/>
          <w:divBdr>
            <w:top w:val="none" w:sz="0" w:space="0" w:color="auto"/>
            <w:left w:val="none" w:sz="0" w:space="0" w:color="auto"/>
            <w:bottom w:val="none" w:sz="0" w:space="0" w:color="auto"/>
            <w:right w:val="none" w:sz="0" w:space="0" w:color="auto"/>
          </w:divBdr>
        </w:div>
        <w:div w:id="1045177812">
          <w:marLeft w:val="0"/>
          <w:marRight w:val="0"/>
          <w:marTop w:val="0"/>
          <w:marBottom w:val="0"/>
          <w:divBdr>
            <w:top w:val="none" w:sz="0" w:space="0" w:color="auto"/>
            <w:left w:val="none" w:sz="0" w:space="0" w:color="auto"/>
            <w:bottom w:val="none" w:sz="0" w:space="0" w:color="auto"/>
            <w:right w:val="none" w:sz="0" w:space="0" w:color="auto"/>
          </w:divBdr>
        </w:div>
        <w:div w:id="1339117478">
          <w:marLeft w:val="0"/>
          <w:marRight w:val="0"/>
          <w:marTop w:val="0"/>
          <w:marBottom w:val="0"/>
          <w:divBdr>
            <w:top w:val="none" w:sz="0" w:space="0" w:color="auto"/>
            <w:left w:val="none" w:sz="0" w:space="0" w:color="auto"/>
            <w:bottom w:val="none" w:sz="0" w:space="0" w:color="auto"/>
            <w:right w:val="none" w:sz="0" w:space="0" w:color="auto"/>
          </w:divBdr>
        </w:div>
        <w:div w:id="1042554206">
          <w:marLeft w:val="0"/>
          <w:marRight w:val="0"/>
          <w:marTop w:val="0"/>
          <w:marBottom w:val="0"/>
          <w:divBdr>
            <w:top w:val="none" w:sz="0" w:space="0" w:color="auto"/>
            <w:left w:val="none" w:sz="0" w:space="0" w:color="auto"/>
            <w:bottom w:val="none" w:sz="0" w:space="0" w:color="auto"/>
            <w:right w:val="none" w:sz="0" w:space="0" w:color="auto"/>
          </w:divBdr>
        </w:div>
        <w:div w:id="1102067666">
          <w:marLeft w:val="0"/>
          <w:marRight w:val="0"/>
          <w:marTop w:val="0"/>
          <w:marBottom w:val="0"/>
          <w:divBdr>
            <w:top w:val="none" w:sz="0" w:space="0" w:color="auto"/>
            <w:left w:val="none" w:sz="0" w:space="0" w:color="auto"/>
            <w:bottom w:val="none" w:sz="0" w:space="0" w:color="auto"/>
            <w:right w:val="none" w:sz="0" w:space="0" w:color="auto"/>
          </w:divBdr>
        </w:div>
        <w:div w:id="2113011749">
          <w:marLeft w:val="0"/>
          <w:marRight w:val="0"/>
          <w:marTop w:val="0"/>
          <w:marBottom w:val="0"/>
          <w:divBdr>
            <w:top w:val="none" w:sz="0" w:space="0" w:color="auto"/>
            <w:left w:val="none" w:sz="0" w:space="0" w:color="auto"/>
            <w:bottom w:val="none" w:sz="0" w:space="0" w:color="auto"/>
            <w:right w:val="none" w:sz="0" w:space="0" w:color="auto"/>
          </w:divBdr>
        </w:div>
        <w:div w:id="621763416">
          <w:marLeft w:val="0"/>
          <w:marRight w:val="0"/>
          <w:marTop w:val="0"/>
          <w:marBottom w:val="0"/>
          <w:divBdr>
            <w:top w:val="none" w:sz="0" w:space="0" w:color="auto"/>
            <w:left w:val="none" w:sz="0" w:space="0" w:color="auto"/>
            <w:bottom w:val="none" w:sz="0" w:space="0" w:color="auto"/>
            <w:right w:val="none" w:sz="0" w:space="0" w:color="auto"/>
          </w:divBdr>
        </w:div>
        <w:div w:id="1407460311">
          <w:marLeft w:val="0"/>
          <w:marRight w:val="0"/>
          <w:marTop w:val="0"/>
          <w:marBottom w:val="0"/>
          <w:divBdr>
            <w:top w:val="none" w:sz="0" w:space="0" w:color="auto"/>
            <w:left w:val="none" w:sz="0" w:space="0" w:color="auto"/>
            <w:bottom w:val="none" w:sz="0" w:space="0" w:color="auto"/>
            <w:right w:val="none" w:sz="0" w:space="0" w:color="auto"/>
          </w:divBdr>
        </w:div>
        <w:div w:id="1981111671">
          <w:marLeft w:val="0"/>
          <w:marRight w:val="0"/>
          <w:marTop w:val="0"/>
          <w:marBottom w:val="0"/>
          <w:divBdr>
            <w:top w:val="none" w:sz="0" w:space="0" w:color="auto"/>
            <w:left w:val="none" w:sz="0" w:space="0" w:color="auto"/>
            <w:bottom w:val="none" w:sz="0" w:space="0" w:color="auto"/>
            <w:right w:val="none" w:sz="0" w:space="0" w:color="auto"/>
          </w:divBdr>
        </w:div>
        <w:div w:id="1397317253">
          <w:marLeft w:val="0"/>
          <w:marRight w:val="0"/>
          <w:marTop w:val="0"/>
          <w:marBottom w:val="0"/>
          <w:divBdr>
            <w:top w:val="none" w:sz="0" w:space="0" w:color="auto"/>
            <w:left w:val="none" w:sz="0" w:space="0" w:color="auto"/>
            <w:bottom w:val="none" w:sz="0" w:space="0" w:color="auto"/>
            <w:right w:val="none" w:sz="0" w:space="0" w:color="auto"/>
          </w:divBdr>
        </w:div>
        <w:div w:id="913515679">
          <w:marLeft w:val="0"/>
          <w:marRight w:val="0"/>
          <w:marTop w:val="0"/>
          <w:marBottom w:val="0"/>
          <w:divBdr>
            <w:top w:val="none" w:sz="0" w:space="0" w:color="auto"/>
            <w:left w:val="none" w:sz="0" w:space="0" w:color="auto"/>
            <w:bottom w:val="none" w:sz="0" w:space="0" w:color="auto"/>
            <w:right w:val="none" w:sz="0" w:space="0" w:color="auto"/>
          </w:divBdr>
        </w:div>
        <w:div w:id="1861973076">
          <w:marLeft w:val="0"/>
          <w:marRight w:val="0"/>
          <w:marTop w:val="0"/>
          <w:marBottom w:val="0"/>
          <w:divBdr>
            <w:top w:val="none" w:sz="0" w:space="0" w:color="auto"/>
            <w:left w:val="none" w:sz="0" w:space="0" w:color="auto"/>
            <w:bottom w:val="none" w:sz="0" w:space="0" w:color="auto"/>
            <w:right w:val="none" w:sz="0" w:space="0" w:color="auto"/>
          </w:divBdr>
        </w:div>
      </w:divsChild>
    </w:div>
    <w:div w:id="1963949900">
      <w:bodyDiv w:val="1"/>
      <w:marLeft w:val="0"/>
      <w:marRight w:val="0"/>
      <w:marTop w:val="0"/>
      <w:marBottom w:val="0"/>
      <w:divBdr>
        <w:top w:val="none" w:sz="0" w:space="0" w:color="auto"/>
        <w:left w:val="none" w:sz="0" w:space="0" w:color="auto"/>
        <w:bottom w:val="none" w:sz="0" w:space="0" w:color="auto"/>
        <w:right w:val="none" w:sz="0" w:space="0" w:color="auto"/>
      </w:divBdr>
      <w:divsChild>
        <w:div w:id="1142425858">
          <w:marLeft w:val="0"/>
          <w:marRight w:val="0"/>
          <w:marTop w:val="0"/>
          <w:marBottom w:val="0"/>
          <w:divBdr>
            <w:top w:val="none" w:sz="0" w:space="0" w:color="auto"/>
            <w:left w:val="none" w:sz="0" w:space="0" w:color="auto"/>
            <w:bottom w:val="none" w:sz="0" w:space="0" w:color="auto"/>
            <w:right w:val="none" w:sz="0" w:space="0" w:color="auto"/>
          </w:divBdr>
        </w:div>
        <w:div w:id="597175724">
          <w:marLeft w:val="0"/>
          <w:marRight w:val="0"/>
          <w:marTop w:val="0"/>
          <w:marBottom w:val="0"/>
          <w:divBdr>
            <w:top w:val="none" w:sz="0" w:space="0" w:color="auto"/>
            <w:left w:val="none" w:sz="0" w:space="0" w:color="auto"/>
            <w:bottom w:val="none" w:sz="0" w:space="0" w:color="auto"/>
            <w:right w:val="none" w:sz="0" w:space="0" w:color="auto"/>
          </w:divBdr>
        </w:div>
        <w:div w:id="1068846593">
          <w:marLeft w:val="0"/>
          <w:marRight w:val="0"/>
          <w:marTop w:val="0"/>
          <w:marBottom w:val="0"/>
          <w:divBdr>
            <w:top w:val="none" w:sz="0" w:space="0" w:color="auto"/>
            <w:left w:val="none" w:sz="0" w:space="0" w:color="auto"/>
            <w:bottom w:val="none" w:sz="0" w:space="0" w:color="auto"/>
            <w:right w:val="none" w:sz="0" w:space="0" w:color="auto"/>
          </w:divBdr>
        </w:div>
        <w:div w:id="779881773">
          <w:marLeft w:val="0"/>
          <w:marRight w:val="0"/>
          <w:marTop w:val="0"/>
          <w:marBottom w:val="0"/>
          <w:divBdr>
            <w:top w:val="none" w:sz="0" w:space="0" w:color="auto"/>
            <w:left w:val="none" w:sz="0" w:space="0" w:color="auto"/>
            <w:bottom w:val="none" w:sz="0" w:space="0" w:color="auto"/>
            <w:right w:val="none" w:sz="0" w:space="0" w:color="auto"/>
          </w:divBdr>
        </w:div>
        <w:div w:id="1974362379">
          <w:marLeft w:val="0"/>
          <w:marRight w:val="0"/>
          <w:marTop w:val="0"/>
          <w:marBottom w:val="0"/>
          <w:divBdr>
            <w:top w:val="none" w:sz="0" w:space="0" w:color="auto"/>
            <w:left w:val="none" w:sz="0" w:space="0" w:color="auto"/>
            <w:bottom w:val="none" w:sz="0" w:space="0" w:color="auto"/>
            <w:right w:val="none" w:sz="0" w:space="0" w:color="auto"/>
          </w:divBdr>
        </w:div>
      </w:divsChild>
    </w:div>
    <w:div w:id="2072804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mailto:oka@uzukyumeigan.co.jp" TargetMode="External"/><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E16101-0EB3-4CAB-BE8B-956F5BC83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415</Words>
  <Characters>2368</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梶 陽子</dc:creator>
  <cp:keywords/>
  <dc:description/>
  <cp:lastModifiedBy>昌宏 関</cp:lastModifiedBy>
  <cp:revision>7</cp:revision>
  <cp:lastPrinted>2024-10-03T01:24:00Z</cp:lastPrinted>
  <dcterms:created xsi:type="dcterms:W3CDTF">2024-10-03T01:18:00Z</dcterms:created>
  <dcterms:modified xsi:type="dcterms:W3CDTF">2024-10-04T02:08:00Z</dcterms:modified>
</cp:coreProperties>
</file>